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7C9" w:rsidRPr="00CD17C9" w:rsidRDefault="00CD17C9" w:rsidP="00CD17C9">
      <w:pPr>
        <w:spacing w:line="240" w:lineRule="auto"/>
        <w:jc w:val="both"/>
        <w:rPr>
          <w:rFonts w:ascii="Times New Roman" w:hAnsi="Times New Roman" w:cs="Times New Roman"/>
          <w:b/>
          <w:sz w:val="24"/>
          <w:szCs w:val="24"/>
        </w:rPr>
      </w:pPr>
      <w:r w:rsidRPr="00CD17C9">
        <w:rPr>
          <w:rFonts w:ascii="Times New Roman" w:hAnsi="Times New Roman" w:cs="Times New Roman"/>
          <w:b/>
          <w:sz w:val="24"/>
          <w:szCs w:val="24"/>
        </w:rPr>
        <w:t xml:space="preserve">Достижение новых предметных, </w:t>
      </w:r>
      <w:proofErr w:type="spellStart"/>
      <w:r w:rsidRPr="00CD17C9">
        <w:rPr>
          <w:rFonts w:ascii="Times New Roman" w:hAnsi="Times New Roman" w:cs="Times New Roman"/>
          <w:b/>
          <w:sz w:val="24"/>
          <w:szCs w:val="24"/>
        </w:rPr>
        <w:t>метапредметных</w:t>
      </w:r>
      <w:proofErr w:type="spellEnd"/>
      <w:r w:rsidRPr="00CD17C9">
        <w:rPr>
          <w:rFonts w:ascii="Times New Roman" w:hAnsi="Times New Roman" w:cs="Times New Roman"/>
          <w:b/>
          <w:sz w:val="24"/>
          <w:szCs w:val="24"/>
        </w:rPr>
        <w:t>, личностных результатов учащимися  старшей школы в условиях перехода на ФГОС СОО</w:t>
      </w:r>
    </w:p>
    <w:p w:rsidR="00CD17C9" w:rsidRDefault="00CD17C9" w:rsidP="004864C5">
      <w:pPr>
        <w:tabs>
          <w:tab w:val="left" w:pos="6237"/>
          <w:tab w:val="left" w:pos="6663"/>
          <w:tab w:val="left" w:pos="6946"/>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Сабурова Людмила Леонидовна</w:t>
      </w:r>
    </w:p>
    <w:p w:rsidR="00CD17C9" w:rsidRDefault="00CD17C9" w:rsidP="004864C5">
      <w:pPr>
        <w:tabs>
          <w:tab w:val="left" w:pos="721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учитель обществознания</w:t>
      </w:r>
    </w:p>
    <w:p w:rsidR="004864C5" w:rsidRDefault="00CD17C9" w:rsidP="004864C5">
      <w:pPr>
        <w:tabs>
          <w:tab w:val="left" w:pos="7214"/>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высшая квалификационная категория</w:t>
      </w:r>
    </w:p>
    <w:p w:rsidR="00CD17C9" w:rsidRPr="00CD17C9" w:rsidRDefault="004864C5" w:rsidP="004864C5">
      <w:pPr>
        <w:tabs>
          <w:tab w:val="left" w:pos="7214"/>
        </w:tabs>
        <w:spacing w:after="0" w:line="240" w:lineRule="auto"/>
        <w:jc w:val="right"/>
        <w:rPr>
          <w:rFonts w:ascii="Times New Roman" w:hAnsi="Times New Roman" w:cs="Times New Roman"/>
          <w:sz w:val="24"/>
          <w:szCs w:val="24"/>
        </w:rPr>
      </w:pPr>
      <w:r w:rsidRPr="004864C5">
        <w:t xml:space="preserve"> </w:t>
      </w:r>
      <w:r w:rsidRPr="004864C5">
        <w:rPr>
          <w:rFonts w:ascii="Times New Roman" w:hAnsi="Times New Roman" w:cs="Times New Roman"/>
          <w:sz w:val="24"/>
          <w:szCs w:val="24"/>
        </w:rPr>
        <w:t>МБОУ «</w:t>
      </w:r>
      <w:proofErr w:type="spellStart"/>
      <w:r w:rsidRPr="004864C5">
        <w:rPr>
          <w:rFonts w:ascii="Times New Roman" w:hAnsi="Times New Roman" w:cs="Times New Roman"/>
          <w:sz w:val="24"/>
          <w:szCs w:val="24"/>
        </w:rPr>
        <w:t>Добрянская</w:t>
      </w:r>
      <w:proofErr w:type="spellEnd"/>
      <w:r w:rsidRPr="004864C5">
        <w:rPr>
          <w:rFonts w:ascii="Times New Roman" w:hAnsi="Times New Roman" w:cs="Times New Roman"/>
          <w:sz w:val="24"/>
          <w:szCs w:val="24"/>
        </w:rPr>
        <w:t xml:space="preserve"> средняя общеобразовательная школа №3»</w:t>
      </w:r>
    </w:p>
    <w:p w:rsidR="004864C5" w:rsidRDefault="004864C5" w:rsidP="00CD17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D17C9" w:rsidRPr="00CD17C9" w:rsidRDefault="004864C5" w:rsidP="004864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7C9" w:rsidRPr="00CD17C9">
        <w:rPr>
          <w:rFonts w:ascii="Times New Roman" w:hAnsi="Times New Roman" w:cs="Times New Roman"/>
          <w:sz w:val="24"/>
          <w:szCs w:val="24"/>
        </w:rPr>
        <w:t xml:space="preserve">В современных условиях происходит смена концепций школьного образования, которая заключается в переходе от идеологии долга к идеологии права, от унитарной государственной системы образовательных учреждений к вариативной образовательной системе, от гарантии положительного результата учебной деятельности к гарантиям шанса на успех.  Постепенно происходит смена старой, информационной модели образования на новую модель – рефлексивную. По мере взросления учащихся должна возрастать  их личная ответственность за использование предоставляемых возможностей в сфере образования. Гарантия на успех выражается в праве выбора образовательного маршрута, способов педагогической помощи. «Концепция права» ориентирует на реализацию запросов учащихся. Следовательно, цель школьного образования - это ожидаемые результаты, имеющие личностную значимость для учащихся, обеспечивающие развитие их личности, их способность эффективно действовать в многообразных и быстро меняющихся жизненных ситуациях. На основе этой  образовательной парадигмы выстраиваю образовательную деятельность. В современных условиях  формируется модель старшей школы, работающей по новым образовательным стандартам (ФГОС). МБОУ «ДСОШ №3» участвует в апробации  ФГОС СОО (под руководством Института развития образования Пермского края). </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В рамках этой деятельности, вхожу в сетевую проектную группу «Проектирование образовательных результатов профильных направлений».</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В школе процесс образования связан с идеями личностного, социального и профессионального самоопределения учащегося. Ученики 10-11 класса выбирают свой образовательный маршрут, работают по индивидуальному учебному плану, где учащимся предоставлена возможность включать учебные предметы из обязательных  предметных областей (на базовом или углубленном уровне), в том числе интегрированные учебные предметы. Индивидуальная образовательная траектория реализуется через собственный заказ ребенка на процесс обучения и воспитания и дает ему возможность формирования той или иной стратегии продолжения его образования. В школе создан ресурсный потенциал, сформировано социально-культурное пространство, в котором ребенок может реализовать собственный интерес, выстроить образовательную траекторию, используя  урочные и внеурочные формы деятельности. Учитель становится  организатором развивающей, воспитательной среды, способствующей максимальному раскрытию актуальных и потенциальных возможностей учащихся. Целью образовательного процесса становится развитие личности.   Перед социально-гуманитарными предметами стоит задача формирования компетенций, включающих в себя фундаментальные и практические знания о  важнейших сферах социальной жизни  и основных  видах деятельности людей. Обществознание как интегративный предмет социального характера обладает уникальным потенциалом для достижения личностных и </w:t>
      </w:r>
      <w:proofErr w:type="spellStart"/>
      <w:r w:rsidRPr="00CD17C9">
        <w:rPr>
          <w:rFonts w:ascii="Times New Roman" w:hAnsi="Times New Roman" w:cs="Times New Roman"/>
          <w:sz w:val="24"/>
          <w:szCs w:val="24"/>
        </w:rPr>
        <w:t>метапредметных</w:t>
      </w:r>
      <w:proofErr w:type="spellEnd"/>
      <w:r w:rsidRPr="00CD17C9">
        <w:rPr>
          <w:rFonts w:ascii="Times New Roman" w:hAnsi="Times New Roman" w:cs="Times New Roman"/>
          <w:sz w:val="24"/>
          <w:szCs w:val="24"/>
        </w:rPr>
        <w:t xml:space="preserve"> результатов обучения, выделенных ФГОС нового поколения. Являясь преподавателем обществознания, права и экономики в 10-11 классах, проектирую  и отрабатываю методы и способы достижения новых предметных, </w:t>
      </w:r>
      <w:proofErr w:type="spellStart"/>
      <w:r w:rsidRPr="00CD17C9">
        <w:rPr>
          <w:rFonts w:ascii="Times New Roman" w:hAnsi="Times New Roman" w:cs="Times New Roman"/>
          <w:sz w:val="24"/>
          <w:szCs w:val="24"/>
        </w:rPr>
        <w:t>метапредметных</w:t>
      </w:r>
      <w:proofErr w:type="spellEnd"/>
      <w:r w:rsidRPr="00CD17C9">
        <w:rPr>
          <w:rFonts w:ascii="Times New Roman" w:hAnsi="Times New Roman" w:cs="Times New Roman"/>
          <w:sz w:val="24"/>
          <w:szCs w:val="24"/>
        </w:rPr>
        <w:t xml:space="preserve">, личностных образовательных результатов.   </w:t>
      </w:r>
    </w:p>
    <w:p w:rsidR="00CD17C9" w:rsidRPr="00CD17C9" w:rsidRDefault="00CD17C9" w:rsidP="00CD17C9">
      <w:pPr>
        <w:spacing w:line="240" w:lineRule="auto"/>
        <w:jc w:val="both"/>
        <w:rPr>
          <w:rFonts w:ascii="Times New Roman" w:hAnsi="Times New Roman" w:cs="Times New Roman"/>
          <w:sz w:val="24"/>
          <w:szCs w:val="24"/>
        </w:rPr>
      </w:pPr>
    </w:p>
    <w:p w:rsidR="00772E0F" w:rsidRDefault="00772E0F" w:rsidP="00CD17C9">
      <w:pPr>
        <w:spacing w:line="240" w:lineRule="auto"/>
        <w:jc w:val="both"/>
        <w:rPr>
          <w:rFonts w:ascii="Times New Roman" w:hAnsi="Times New Roman" w:cs="Times New Roman"/>
          <w:b/>
          <w:sz w:val="24"/>
          <w:szCs w:val="24"/>
        </w:rPr>
      </w:pPr>
    </w:p>
    <w:p w:rsidR="00CD17C9" w:rsidRPr="004864C5" w:rsidRDefault="00CD17C9" w:rsidP="00CD17C9">
      <w:pPr>
        <w:spacing w:line="240" w:lineRule="auto"/>
        <w:jc w:val="both"/>
        <w:rPr>
          <w:rFonts w:ascii="Times New Roman" w:hAnsi="Times New Roman" w:cs="Times New Roman"/>
          <w:b/>
          <w:sz w:val="24"/>
          <w:szCs w:val="24"/>
        </w:rPr>
      </w:pPr>
      <w:bookmarkStart w:id="0" w:name="_GoBack"/>
      <w:bookmarkEnd w:id="0"/>
      <w:r w:rsidRPr="004864C5">
        <w:rPr>
          <w:rFonts w:ascii="Times New Roman" w:hAnsi="Times New Roman" w:cs="Times New Roman"/>
          <w:b/>
          <w:sz w:val="24"/>
          <w:szCs w:val="24"/>
        </w:rPr>
        <w:lastRenderedPageBreak/>
        <w:t xml:space="preserve">1.Методы и способы достижения новых предметных, </w:t>
      </w:r>
      <w:proofErr w:type="spellStart"/>
      <w:r w:rsidRPr="004864C5">
        <w:rPr>
          <w:rFonts w:ascii="Times New Roman" w:hAnsi="Times New Roman" w:cs="Times New Roman"/>
          <w:b/>
          <w:sz w:val="24"/>
          <w:szCs w:val="24"/>
        </w:rPr>
        <w:t>метапредметных</w:t>
      </w:r>
      <w:proofErr w:type="spellEnd"/>
      <w:r w:rsidRPr="004864C5">
        <w:rPr>
          <w:rFonts w:ascii="Times New Roman" w:hAnsi="Times New Roman" w:cs="Times New Roman"/>
          <w:b/>
          <w:sz w:val="24"/>
          <w:szCs w:val="24"/>
        </w:rPr>
        <w:t>, личностных образовательных результатов   учащимися.</w:t>
      </w:r>
    </w:p>
    <w:p w:rsidR="004864C5" w:rsidRPr="004864C5" w:rsidRDefault="00CD17C9" w:rsidP="00CD17C9">
      <w:pPr>
        <w:spacing w:line="240" w:lineRule="auto"/>
        <w:jc w:val="both"/>
        <w:rPr>
          <w:rFonts w:ascii="Times New Roman" w:hAnsi="Times New Roman" w:cs="Times New Roman"/>
          <w:i/>
          <w:sz w:val="24"/>
          <w:szCs w:val="24"/>
        </w:rPr>
      </w:pPr>
      <w:r w:rsidRPr="004864C5">
        <w:rPr>
          <w:rFonts w:ascii="Times New Roman" w:hAnsi="Times New Roman" w:cs="Times New Roman"/>
          <w:i/>
          <w:sz w:val="24"/>
          <w:szCs w:val="24"/>
        </w:rPr>
        <w:t xml:space="preserve">1.1 </w:t>
      </w:r>
      <w:r w:rsidR="004864C5" w:rsidRPr="004864C5">
        <w:rPr>
          <w:rFonts w:ascii="Times New Roman" w:hAnsi="Times New Roman" w:cs="Times New Roman"/>
          <w:i/>
          <w:sz w:val="24"/>
          <w:szCs w:val="24"/>
        </w:rPr>
        <w:t xml:space="preserve">Программное обеспечение </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Разработаны  Рабочие  учебные программы: по обществознанию 10-11 класс (базовый и углубленный уровень), по праву 10-11 класс (углубленный уровень), по экономике 10-11 класс (базовый и углубленный уровень). Рабочие учебные программы основаны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 РУП ориентированы на целевые категории по планируемым направлениям продолжения образования. Например, учащиеся планирующие продолжить образование после окончания школы, на юридическом направлении изучают право на углубленном уровне, на экономическом направлении - экономика на углубленном уровне.</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Рабочие учебные  программы обеспечивают реализацию учебных планов нескольких  профилей обучения (гуманитарный, социально-экономический, универсальный). Для поддержки направлений профиля разработаны программы факультативных курсов, таких как  «Азбука практического права» 10класс, «Учебные практики по обществознанию» 10 класс, «Актуальные проблемы современного обществознания» 11класс, курс для НОУ «Основы социологического исследования.</w:t>
      </w:r>
    </w:p>
    <w:p w:rsidR="004864C5" w:rsidRDefault="004864C5" w:rsidP="00CD17C9">
      <w:pPr>
        <w:spacing w:line="240" w:lineRule="auto"/>
        <w:jc w:val="both"/>
        <w:rPr>
          <w:rFonts w:ascii="Times New Roman" w:hAnsi="Times New Roman" w:cs="Times New Roman"/>
          <w:sz w:val="24"/>
          <w:szCs w:val="24"/>
        </w:rPr>
      </w:pPr>
    </w:p>
    <w:p w:rsidR="00CD17C9" w:rsidRPr="004864C5" w:rsidRDefault="00CD17C9" w:rsidP="00CD17C9">
      <w:pPr>
        <w:spacing w:line="240" w:lineRule="auto"/>
        <w:jc w:val="both"/>
        <w:rPr>
          <w:rFonts w:ascii="Times New Roman" w:hAnsi="Times New Roman" w:cs="Times New Roman"/>
          <w:i/>
          <w:sz w:val="24"/>
          <w:szCs w:val="24"/>
        </w:rPr>
      </w:pPr>
      <w:r w:rsidRPr="004864C5">
        <w:rPr>
          <w:rFonts w:ascii="Times New Roman" w:hAnsi="Times New Roman" w:cs="Times New Roman"/>
          <w:i/>
          <w:sz w:val="24"/>
          <w:szCs w:val="24"/>
        </w:rPr>
        <w:t xml:space="preserve">1.2 Применение практико-ориентированных методов обучения. </w:t>
      </w:r>
    </w:p>
    <w:p w:rsidR="00CD17C9" w:rsidRPr="00CD17C9" w:rsidRDefault="004864C5" w:rsidP="004864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7C9" w:rsidRPr="00CD17C9">
        <w:rPr>
          <w:rFonts w:ascii="Times New Roman" w:hAnsi="Times New Roman" w:cs="Times New Roman"/>
          <w:sz w:val="24"/>
          <w:szCs w:val="24"/>
        </w:rPr>
        <w:t>Переход  старшей школы на новые ФГОС актуализирует применение интерактивных методов  обучения. В личной образовательной практике  сложилась устойчивая модель преподавания, основанная на интерактивных методах.</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Исследовательские технологии нашли свое применение не только во внеурочной деятельности, но и на уроках обществознания, права и экономики. Старшеклассники, работая над исследованием во внеурочное время, посещая курс «Основы социологического исследования», легко «входят» в урок обществознания в роли исследователя. Ученики умеют анализировать проблемные ситуации, ставить цель и корректно формулировать задачи,  выдвигать гипотезы, прогнозировать и предвидеть; умеют создавать собственный алгоритм продуктивной деятельности,  сознательно использовать научные методы познания, такие как моделирование, реальный и мысленный эксперимент; умеют  применять логические приемы мышления (аналогию, сравнение, анализ, синтез); умеют делать выводы и умозаключения, представлять результаты работы в удобной для восприятия форме и, наконец, умеют осуществлять самоконтроль и давать самооценку деятельности в ходе и после выполнения работы. </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Одним из методов обучения, направленным на «возбуждение интереса» является метод проблемного обучения, который широко использую на уроках обществознания, права и экономики. Сама специфика предметов о социальном познании создает условия для использования метода проблемного обучения. В основе изучения социальных фактов лежат  различные  интерпретации. Обучение заключается в создании проблемной ситуации, в осознании и разрешении этой ситуации в ходе совместной деятельности обучающихся и учителя при оптимальной самостоятельности учеников. Принцип </w:t>
      </w:r>
      <w:proofErr w:type="spellStart"/>
      <w:r w:rsidRPr="00CD17C9">
        <w:rPr>
          <w:rFonts w:ascii="Times New Roman" w:hAnsi="Times New Roman" w:cs="Times New Roman"/>
          <w:sz w:val="24"/>
          <w:szCs w:val="24"/>
        </w:rPr>
        <w:t>проблемности</w:t>
      </w:r>
      <w:proofErr w:type="spellEnd"/>
      <w:r w:rsidRPr="00CD17C9">
        <w:rPr>
          <w:rFonts w:ascii="Times New Roman" w:hAnsi="Times New Roman" w:cs="Times New Roman"/>
          <w:sz w:val="24"/>
          <w:szCs w:val="24"/>
        </w:rPr>
        <w:t xml:space="preserve"> сближает между собой процесс обучения с процессами исследования, творчества. Формулирование проблемы, выдвижение гипотез по ее решению, работа с разнообразными источниками, проблемное обсуждение, подведение итогов в виде выводов и обобщений – основные этапы урока. Центральным моментом является организация педагогической поддержки проблемного урока источниками, которые подбираются из газет, журналов, книг, словарей и т.д. по определенной теме,  составляются вопросы к ним. Например, по теме «Политическая </w:t>
      </w:r>
      <w:r w:rsidRPr="00CD17C9">
        <w:rPr>
          <w:rFonts w:ascii="Times New Roman" w:hAnsi="Times New Roman" w:cs="Times New Roman"/>
          <w:sz w:val="24"/>
          <w:szCs w:val="24"/>
        </w:rPr>
        <w:lastRenderedPageBreak/>
        <w:t xml:space="preserve">элита» использую работу </w:t>
      </w:r>
      <w:proofErr w:type="spellStart"/>
      <w:r w:rsidRPr="00CD17C9">
        <w:rPr>
          <w:rFonts w:ascii="Times New Roman" w:hAnsi="Times New Roman" w:cs="Times New Roman"/>
          <w:sz w:val="24"/>
          <w:szCs w:val="24"/>
        </w:rPr>
        <w:t>Г.Моска</w:t>
      </w:r>
      <w:proofErr w:type="spellEnd"/>
      <w:r w:rsidRPr="00CD17C9">
        <w:rPr>
          <w:rFonts w:ascii="Times New Roman" w:hAnsi="Times New Roman" w:cs="Times New Roman"/>
          <w:sz w:val="24"/>
          <w:szCs w:val="24"/>
        </w:rPr>
        <w:t xml:space="preserve"> «Правящий класс», по теме «Наука»- статьи из журналов «Наука и </w:t>
      </w:r>
      <w:proofErr w:type="spellStart"/>
      <w:r w:rsidRPr="00CD17C9">
        <w:rPr>
          <w:rFonts w:ascii="Times New Roman" w:hAnsi="Times New Roman" w:cs="Times New Roman"/>
          <w:sz w:val="24"/>
          <w:szCs w:val="24"/>
        </w:rPr>
        <w:t>жизнь»</w:t>
      </w:r>
      <w:proofErr w:type="gramStart"/>
      <w:r w:rsidRPr="00CD17C9">
        <w:rPr>
          <w:rFonts w:ascii="Times New Roman" w:hAnsi="Times New Roman" w:cs="Times New Roman"/>
          <w:sz w:val="24"/>
          <w:szCs w:val="24"/>
        </w:rPr>
        <w:t>,«</w:t>
      </w:r>
      <w:proofErr w:type="gramEnd"/>
      <w:r w:rsidRPr="00CD17C9">
        <w:rPr>
          <w:rFonts w:ascii="Times New Roman" w:hAnsi="Times New Roman" w:cs="Times New Roman"/>
          <w:sz w:val="24"/>
          <w:szCs w:val="24"/>
        </w:rPr>
        <w:t>Знание</w:t>
      </w:r>
      <w:proofErr w:type="spellEnd"/>
      <w:r w:rsidRPr="00CD17C9">
        <w:rPr>
          <w:rFonts w:ascii="Times New Roman" w:hAnsi="Times New Roman" w:cs="Times New Roman"/>
          <w:sz w:val="24"/>
          <w:szCs w:val="24"/>
        </w:rPr>
        <w:t xml:space="preserve">-сила», по теме «Современный мир» - тексты из трудов А. Сурожского «Вызов современности» и др.) Особый интерес у учащихся вызывает подборка видеоряда по той или иной теме, художественные фильмы. Например, художественные фильмы «Математик и черт» режиссер. </w:t>
      </w:r>
      <w:proofErr w:type="spellStart"/>
      <w:r w:rsidRPr="00CD17C9">
        <w:rPr>
          <w:rFonts w:ascii="Times New Roman" w:hAnsi="Times New Roman" w:cs="Times New Roman"/>
          <w:sz w:val="24"/>
          <w:szCs w:val="24"/>
        </w:rPr>
        <w:t>С.Райтбурт</w:t>
      </w:r>
      <w:proofErr w:type="spellEnd"/>
      <w:proofErr w:type="gramStart"/>
      <w:r w:rsidRPr="00CD17C9">
        <w:rPr>
          <w:rFonts w:ascii="Times New Roman" w:hAnsi="Times New Roman" w:cs="Times New Roman"/>
          <w:sz w:val="24"/>
          <w:szCs w:val="24"/>
        </w:rPr>
        <w:t>,»</w:t>
      </w:r>
      <w:proofErr w:type="gramEnd"/>
      <w:r w:rsidRPr="00CD17C9">
        <w:rPr>
          <w:rFonts w:ascii="Times New Roman" w:hAnsi="Times New Roman" w:cs="Times New Roman"/>
          <w:sz w:val="24"/>
          <w:szCs w:val="24"/>
        </w:rPr>
        <w:t xml:space="preserve">, «Люба» режиссер. </w:t>
      </w:r>
      <w:proofErr w:type="spellStart"/>
      <w:r w:rsidRPr="00CD17C9">
        <w:rPr>
          <w:rFonts w:ascii="Times New Roman" w:hAnsi="Times New Roman" w:cs="Times New Roman"/>
          <w:sz w:val="24"/>
          <w:szCs w:val="24"/>
        </w:rPr>
        <w:t>Р.Быков</w:t>
      </w:r>
      <w:proofErr w:type="spellEnd"/>
      <w:r w:rsidRPr="00CD17C9">
        <w:rPr>
          <w:rFonts w:ascii="Times New Roman" w:hAnsi="Times New Roman" w:cs="Times New Roman"/>
          <w:sz w:val="24"/>
          <w:szCs w:val="24"/>
        </w:rPr>
        <w:t xml:space="preserve">, «Мальчик в полосатой пижаме» режиссер </w:t>
      </w:r>
      <w:proofErr w:type="spellStart"/>
      <w:r w:rsidRPr="00CD17C9">
        <w:rPr>
          <w:rFonts w:ascii="Times New Roman" w:hAnsi="Times New Roman" w:cs="Times New Roman"/>
          <w:sz w:val="24"/>
          <w:szCs w:val="24"/>
        </w:rPr>
        <w:t>М.Херман</w:t>
      </w:r>
      <w:proofErr w:type="spellEnd"/>
      <w:r w:rsidRPr="00CD17C9">
        <w:rPr>
          <w:rFonts w:ascii="Times New Roman" w:hAnsi="Times New Roman" w:cs="Times New Roman"/>
          <w:sz w:val="24"/>
          <w:szCs w:val="24"/>
        </w:rPr>
        <w:t xml:space="preserve">,  мультфильм «Адажио» режиссер  </w:t>
      </w:r>
      <w:proofErr w:type="spellStart"/>
      <w:r w:rsidRPr="00CD17C9">
        <w:rPr>
          <w:rFonts w:ascii="Times New Roman" w:hAnsi="Times New Roman" w:cs="Times New Roman"/>
          <w:sz w:val="24"/>
          <w:szCs w:val="24"/>
        </w:rPr>
        <w:t>Г.Бардин</w:t>
      </w:r>
      <w:proofErr w:type="spellEnd"/>
      <w:r w:rsidRPr="00CD17C9">
        <w:rPr>
          <w:rFonts w:ascii="Times New Roman" w:hAnsi="Times New Roman" w:cs="Times New Roman"/>
          <w:sz w:val="24"/>
          <w:szCs w:val="24"/>
        </w:rPr>
        <w:t xml:space="preserve"> и др. Проблемы, актуализированные в фильмах, обсуждаются в форме дискуссий, осмысливаются в мини-сочинениях. На занятиях использую как художественные, так и документальные видеофильмы, фрагменты из них, а также видеоролики и видеосюжеты. Видеофильмы соответствующего содержания можно использовать на любом из этапов занятий в соответствии с его темой и целью, а не только как дополнительный материал. Например, рассматривая тему «Политическая элита», обозначаю проблему «Каждая кухарка может управлять государством», и показываю фрагмент из художественного фильма «Член правительства» режиссера  М. Хуциева.  На  уроке используются интернет - ресурсы (в школе создана хорошая техническая база),  при правильной организации запроса поиска можно практически сразу получить нужную информацию.</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Метод проблемного обучения использую на уроках права. С учащимися посещаем судебные процессы, уголовные, гражданские, административные. После каждого процесса идет обсуждение в форме дискуссии, рефлексии. На уроках экономики использую метод проектов (разработка и защита  </w:t>
      </w:r>
      <w:proofErr w:type="gramStart"/>
      <w:r w:rsidRPr="00CD17C9">
        <w:rPr>
          <w:rFonts w:ascii="Times New Roman" w:hAnsi="Times New Roman" w:cs="Times New Roman"/>
          <w:sz w:val="24"/>
          <w:szCs w:val="24"/>
        </w:rPr>
        <w:t>бизнес-проектов</w:t>
      </w:r>
      <w:proofErr w:type="gramEnd"/>
      <w:r w:rsidRPr="00CD17C9">
        <w:rPr>
          <w:rFonts w:ascii="Times New Roman" w:hAnsi="Times New Roman" w:cs="Times New Roman"/>
          <w:sz w:val="24"/>
          <w:szCs w:val="24"/>
        </w:rPr>
        <w:t xml:space="preserve">, семейных бюджетов, исследовательские проекты по решению макроэкономических проблем - безработицы, инфляции, и др.). </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Метод проблемного обучения позволяет  превратить уроки в некое событие, которое ребенок переживает, иногда с «потрясением», необходимым для развития личности, а именно </w:t>
      </w:r>
      <w:proofErr w:type="spellStart"/>
      <w:r w:rsidRPr="00CD17C9">
        <w:rPr>
          <w:rFonts w:ascii="Times New Roman" w:hAnsi="Times New Roman" w:cs="Times New Roman"/>
          <w:sz w:val="24"/>
          <w:szCs w:val="24"/>
        </w:rPr>
        <w:t>эмпатии</w:t>
      </w:r>
      <w:proofErr w:type="spellEnd"/>
      <w:r w:rsidRPr="00CD17C9">
        <w:rPr>
          <w:rFonts w:ascii="Times New Roman" w:hAnsi="Times New Roman" w:cs="Times New Roman"/>
          <w:sz w:val="24"/>
          <w:szCs w:val="24"/>
        </w:rPr>
        <w:t xml:space="preserve"> - сопереживания.</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Цель проблемного типа обучения не только усвоение научного познания, системы знаний, но и самого пути процесса получения этих результатов, формирования познавательной активности ученика и развития его творческих способностей. Ученики открывают знание, а не получают их в готовом виде.</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Использование </w:t>
      </w:r>
      <w:proofErr w:type="gramStart"/>
      <w:r w:rsidRPr="00CD17C9">
        <w:rPr>
          <w:rFonts w:ascii="Times New Roman" w:hAnsi="Times New Roman" w:cs="Times New Roman"/>
          <w:sz w:val="24"/>
          <w:szCs w:val="24"/>
        </w:rPr>
        <w:t>информационных</w:t>
      </w:r>
      <w:proofErr w:type="gramEnd"/>
      <w:r w:rsidRPr="00CD17C9">
        <w:rPr>
          <w:rFonts w:ascii="Times New Roman" w:hAnsi="Times New Roman" w:cs="Times New Roman"/>
          <w:sz w:val="24"/>
          <w:szCs w:val="24"/>
        </w:rPr>
        <w:t xml:space="preserve"> технологии в образовании – необходимое условие перехода старшей школы на новые ФГОС, которые ориентированы на формирование человека  информационного общества. </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Применение современных открытых информационно-образовательных ресурсов Интернета - неотъемлемая часть личной педагогической практики. Активно использую ресурсы: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-онлайн-школы </w:t>
      </w:r>
      <w:proofErr w:type="spellStart"/>
      <w:r w:rsidRPr="00CD17C9">
        <w:rPr>
          <w:rFonts w:ascii="Times New Roman" w:hAnsi="Times New Roman" w:cs="Times New Roman"/>
          <w:sz w:val="24"/>
          <w:szCs w:val="24"/>
        </w:rPr>
        <w:t>Фоксфорд</w:t>
      </w:r>
      <w:proofErr w:type="spellEnd"/>
      <w:r w:rsidRPr="00CD17C9">
        <w:rPr>
          <w:rFonts w:ascii="Times New Roman" w:hAnsi="Times New Roman" w:cs="Times New Roman"/>
          <w:sz w:val="24"/>
          <w:szCs w:val="24"/>
        </w:rPr>
        <w:t xml:space="preserve"> (финансовая игра, Неделя финансовой грамотности, Всероссийская неделя подготовки к ЕГЭ, проект «Каникулы </w:t>
      </w:r>
      <w:proofErr w:type="gramStart"/>
      <w:r w:rsidRPr="00CD17C9">
        <w:rPr>
          <w:rFonts w:ascii="Times New Roman" w:hAnsi="Times New Roman" w:cs="Times New Roman"/>
          <w:sz w:val="24"/>
          <w:szCs w:val="24"/>
        </w:rPr>
        <w:t>на</w:t>
      </w:r>
      <w:proofErr w:type="gramEnd"/>
      <w:r w:rsidRPr="00CD17C9">
        <w:rPr>
          <w:rFonts w:ascii="Times New Roman" w:hAnsi="Times New Roman" w:cs="Times New Roman"/>
          <w:sz w:val="24"/>
          <w:szCs w:val="24"/>
        </w:rPr>
        <w:t xml:space="preserve"> отлично», и др.).  Удобная платформа онлайн-школы </w:t>
      </w:r>
      <w:proofErr w:type="spellStart"/>
      <w:r w:rsidRPr="00CD17C9">
        <w:rPr>
          <w:rFonts w:ascii="Times New Roman" w:hAnsi="Times New Roman" w:cs="Times New Roman"/>
          <w:sz w:val="24"/>
          <w:szCs w:val="24"/>
        </w:rPr>
        <w:t>Фоксфорд</w:t>
      </w:r>
      <w:proofErr w:type="spellEnd"/>
      <w:r w:rsidRPr="00CD17C9">
        <w:rPr>
          <w:rFonts w:ascii="Times New Roman" w:hAnsi="Times New Roman" w:cs="Times New Roman"/>
          <w:sz w:val="24"/>
          <w:szCs w:val="24"/>
        </w:rPr>
        <w:t xml:space="preserve"> позволяет организовать  классы (у меня созданы 2 класса – 10 и 11кл), предлагать разнообразные задания ученикам, контролировать их выполнение и следить за их результатами.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-ресурсы образовательной платформы «Открытое образование» (онлайн-курсы по экономике, например - лекции  И. Кима «Экономика для </w:t>
      </w:r>
      <w:proofErr w:type="spellStart"/>
      <w:r w:rsidRPr="00CD17C9">
        <w:rPr>
          <w:rFonts w:ascii="Times New Roman" w:hAnsi="Times New Roman" w:cs="Times New Roman"/>
          <w:sz w:val="24"/>
          <w:szCs w:val="24"/>
        </w:rPr>
        <w:t>неэкономистов</w:t>
      </w:r>
      <w:proofErr w:type="spellEnd"/>
      <w:r w:rsidRPr="00CD17C9">
        <w:rPr>
          <w:rFonts w:ascii="Times New Roman" w:hAnsi="Times New Roman" w:cs="Times New Roman"/>
          <w:sz w:val="24"/>
          <w:szCs w:val="24"/>
        </w:rPr>
        <w:t xml:space="preserve">», онлайн-курс «Социальная психология»  О.А. </w:t>
      </w:r>
      <w:proofErr w:type="spellStart"/>
      <w:r w:rsidRPr="00CD17C9">
        <w:rPr>
          <w:rFonts w:ascii="Times New Roman" w:hAnsi="Times New Roman" w:cs="Times New Roman"/>
          <w:sz w:val="24"/>
          <w:szCs w:val="24"/>
        </w:rPr>
        <w:t>Гулевич</w:t>
      </w:r>
      <w:proofErr w:type="spellEnd"/>
      <w:r w:rsidRPr="00CD17C9">
        <w:rPr>
          <w:rFonts w:ascii="Times New Roman" w:hAnsi="Times New Roman" w:cs="Times New Roman"/>
          <w:sz w:val="24"/>
          <w:szCs w:val="24"/>
        </w:rPr>
        <w:t xml:space="preserve"> и др.). Интересные материалы этих курсов можно адаптировать для уроков обществознания в старшей школе.</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-ресурсы образовательных порталов для подготовки к экзаменам «Решу ЕГЭ», «Яндекс Репетитор», «Открытый банк заданий ЕГЭ» ФИПИ позволяют целенаправленно готовиться к ЕГЭ.</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-ресурсы  Верховного суда РФ, Европейского суда по правам человека (обращение в суд, оформление заявки,  др. материалы). Таким образом, ресурсный потенциал Интернета помогает ученикам и учителю осуществлять исследовательские проекты, применять исследовательские технологии на уроках</w:t>
      </w:r>
      <w:proofErr w:type="gramStart"/>
      <w:r w:rsidRPr="00CD17C9">
        <w:rPr>
          <w:rFonts w:ascii="Times New Roman" w:hAnsi="Times New Roman" w:cs="Times New Roman"/>
          <w:sz w:val="24"/>
          <w:szCs w:val="24"/>
        </w:rPr>
        <w:t>.(</w:t>
      </w:r>
      <w:proofErr w:type="gramEnd"/>
      <w:r w:rsidRPr="00CD17C9">
        <w:rPr>
          <w:rFonts w:ascii="Times New Roman" w:hAnsi="Times New Roman" w:cs="Times New Roman"/>
          <w:sz w:val="24"/>
          <w:szCs w:val="24"/>
        </w:rPr>
        <w:t>п.</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lastRenderedPageBreak/>
        <w:t xml:space="preserve">       В образовательной  практике активно использую общественные ресурсы. Сложилось устойчивое взаимодействие с социальными партнерами.</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-Плодотворное сотрудничество с преподавателем НИУ ВШЭ-Пермь, к. ф. н. Василенко Юрием Владимировичем. Преподаватель проводит практико-ориентированные занятия с учащимися 10-11 классов, направленные на подготовку к ЕГЭ по обществознанию (бесплатно!).</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-Ежегодно участвуем в проекте НИУ ВШЭ «День включенного обучения», старшеклассники в течение дня проходят обучение в стенах  НИУ ВШЭ, с преподавателями университета.</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-Принимаем участие в работе правовой школы (осенней, зимней весенней)  НИУ ВШЭ - Пермь.</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-Плодотворное сотрудничество сложилось с кафедрой философии (философско-социологический факультет) в рамках постоянно действующего семинара для учителей обществознания. Материалы семинара использую на уроках обществознания.</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-Плодотворное сотрудничество сложилось с судьями  </w:t>
      </w:r>
      <w:proofErr w:type="spellStart"/>
      <w:r w:rsidRPr="00CD17C9">
        <w:rPr>
          <w:rFonts w:ascii="Times New Roman" w:hAnsi="Times New Roman" w:cs="Times New Roman"/>
          <w:sz w:val="24"/>
          <w:szCs w:val="24"/>
        </w:rPr>
        <w:t>Добрянского</w:t>
      </w:r>
      <w:proofErr w:type="spellEnd"/>
      <w:r w:rsidRPr="00CD17C9">
        <w:rPr>
          <w:rFonts w:ascii="Times New Roman" w:hAnsi="Times New Roman" w:cs="Times New Roman"/>
          <w:sz w:val="24"/>
          <w:szCs w:val="24"/>
        </w:rPr>
        <w:t xml:space="preserve"> районного суда, </w:t>
      </w:r>
      <w:proofErr w:type="spellStart"/>
      <w:r w:rsidRPr="00CD17C9">
        <w:rPr>
          <w:rFonts w:ascii="Times New Roman" w:hAnsi="Times New Roman" w:cs="Times New Roman"/>
          <w:sz w:val="24"/>
          <w:szCs w:val="24"/>
        </w:rPr>
        <w:t>Тарабасовой</w:t>
      </w:r>
      <w:proofErr w:type="spellEnd"/>
      <w:r w:rsidRPr="00CD17C9">
        <w:rPr>
          <w:rFonts w:ascii="Times New Roman" w:hAnsi="Times New Roman" w:cs="Times New Roman"/>
          <w:sz w:val="24"/>
          <w:szCs w:val="24"/>
        </w:rPr>
        <w:t xml:space="preserve"> Алевтиной Юрьевной, Председателем </w:t>
      </w:r>
      <w:proofErr w:type="spellStart"/>
      <w:r w:rsidRPr="00CD17C9">
        <w:rPr>
          <w:rFonts w:ascii="Times New Roman" w:hAnsi="Times New Roman" w:cs="Times New Roman"/>
          <w:sz w:val="24"/>
          <w:szCs w:val="24"/>
        </w:rPr>
        <w:t>Добрянского</w:t>
      </w:r>
      <w:proofErr w:type="spellEnd"/>
      <w:r w:rsidRPr="00CD17C9">
        <w:rPr>
          <w:rFonts w:ascii="Times New Roman" w:hAnsi="Times New Roman" w:cs="Times New Roman"/>
          <w:sz w:val="24"/>
          <w:szCs w:val="24"/>
        </w:rPr>
        <w:t xml:space="preserve"> районного суда Даниловым Дмитрием Константиновичем. Специалисты  суда проводят практико - ориентированные занятия по праву с учащимися 10-11 классов, помогают разобраться в теории и практики применения права. Проводят индивидуальные консультации с учащимися, помогают профессиональному самоопределению учащихся.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-В образовательной  практике  использовала  ресурсы Университетского класса, организованного на базе НИУ ВШЭ - Пермь (2016-2017 гг.) Являясь куратором университетского класса (социально-экономический и гуманитарный класс) участвовала в организации проведения  </w:t>
      </w:r>
      <w:proofErr w:type="spellStart"/>
      <w:r w:rsidRPr="00CD17C9">
        <w:rPr>
          <w:rFonts w:ascii="Times New Roman" w:hAnsi="Times New Roman" w:cs="Times New Roman"/>
          <w:sz w:val="24"/>
          <w:szCs w:val="24"/>
        </w:rPr>
        <w:t>вебинаров</w:t>
      </w:r>
      <w:proofErr w:type="spellEnd"/>
      <w:r w:rsidRPr="00CD17C9">
        <w:rPr>
          <w:rFonts w:ascii="Times New Roman" w:hAnsi="Times New Roman" w:cs="Times New Roman"/>
          <w:sz w:val="24"/>
          <w:szCs w:val="24"/>
        </w:rPr>
        <w:t xml:space="preserve">, онлайн - уроков  преподавателей НИУ ВШЭ, зачетных работ.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В образовательной  практике  использую  ресурсы: ПГГПУ - преподаватели ВУЗа курируют исследовательские работы учащихся; ресурсы Западно-Уральского института экономики и права - ежегодно преподаватели читают лекции по праву («Судебная система РФ»).</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В результате использования общественных ресурсов в педагогической практике старшеклассники усваивают новый опыт взаимодействия с практиками в той или иной  области.</w:t>
      </w:r>
    </w:p>
    <w:p w:rsidR="00CD17C9" w:rsidRPr="00CD17C9" w:rsidRDefault="004864C5" w:rsidP="00CD17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7C9" w:rsidRPr="00CD17C9">
        <w:rPr>
          <w:rFonts w:ascii="Times New Roman" w:hAnsi="Times New Roman" w:cs="Times New Roman"/>
          <w:sz w:val="24"/>
          <w:szCs w:val="24"/>
        </w:rPr>
        <w:t xml:space="preserve"> Таким образом, при использовании интерактивных методов роль преподавателя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В результате ученики получают возможность достигнуть новых предметных, </w:t>
      </w:r>
      <w:proofErr w:type="spellStart"/>
      <w:r w:rsidR="00CD17C9" w:rsidRPr="00CD17C9">
        <w:rPr>
          <w:rFonts w:ascii="Times New Roman" w:hAnsi="Times New Roman" w:cs="Times New Roman"/>
          <w:sz w:val="24"/>
          <w:szCs w:val="24"/>
        </w:rPr>
        <w:t>метапредметных</w:t>
      </w:r>
      <w:proofErr w:type="spellEnd"/>
      <w:r w:rsidR="00CD17C9" w:rsidRPr="00CD17C9">
        <w:rPr>
          <w:rFonts w:ascii="Times New Roman" w:hAnsi="Times New Roman" w:cs="Times New Roman"/>
          <w:sz w:val="24"/>
          <w:szCs w:val="24"/>
        </w:rPr>
        <w:t xml:space="preserve"> и личностных результатов в обучении. Учащиеся овладевают навыками познавательной, учебно-исследовательской и проектной деятельности, навыками разрешения проблем; способны к самостоятельному поиску методов решения практических задач, применению различных методов познания;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CD17C9" w:rsidRPr="004864C5" w:rsidRDefault="00CD17C9" w:rsidP="00CD17C9">
      <w:pPr>
        <w:spacing w:line="240" w:lineRule="auto"/>
        <w:jc w:val="both"/>
        <w:rPr>
          <w:rFonts w:ascii="Times New Roman" w:hAnsi="Times New Roman" w:cs="Times New Roman"/>
          <w:i/>
          <w:sz w:val="24"/>
          <w:szCs w:val="24"/>
        </w:rPr>
      </w:pPr>
      <w:r w:rsidRPr="004864C5">
        <w:rPr>
          <w:rFonts w:ascii="Times New Roman" w:hAnsi="Times New Roman" w:cs="Times New Roman"/>
          <w:i/>
          <w:sz w:val="24"/>
          <w:szCs w:val="24"/>
        </w:rPr>
        <w:t>1.3 Применение дифференцированных форм и методов оценивания результатов  разных целевых групп.</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lastRenderedPageBreak/>
        <w:t xml:space="preserve">        ФГОС СОО предъявляют новые требования к результатам обучения школьников, что влечёт за собой  изменения в системе оценивания образовательных результатов, и  индивидуального подхода к разным категориям детей. Система  оценки результатов освоения учебных программ по обществознанию, праву и экономике основана на дифференциации внутренней и внешней. Внешняя дифференциация основана на изучении предметов на базовом и углубленном уровне. Внутренняя дифференциация предполагает организацию работы внутри группы соответственно группам </w:t>
      </w:r>
      <w:proofErr w:type="gramStart"/>
      <w:r w:rsidRPr="00CD17C9">
        <w:rPr>
          <w:rFonts w:ascii="Times New Roman" w:hAnsi="Times New Roman" w:cs="Times New Roman"/>
          <w:sz w:val="24"/>
          <w:szCs w:val="24"/>
        </w:rPr>
        <w:t>обучающихся</w:t>
      </w:r>
      <w:proofErr w:type="gramEnd"/>
      <w:r w:rsidRPr="00CD17C9">
        <w:rPr>
          <w:rFonts w:ascii="Times New Roman" w:hAnsi="Times New Roman" w:cs="Times New Roman"/>
          <w:sz w:val="24"/>
          <w:szCs w:val="24"/>
        </w:rPr>
        <w:t xml:space="preserve">, отличающихся одними и теми же более или  менее устойчивыми особенностями. На протяжении  трех последних лет преподавания выделяю три устойчивые группы учащихся: 1.одаренные дети; 2. дети-сироты; 3. дети с </w:t>
      </w:r>
      <w:proofErr w:type="spellStart"/>
      <w:r w:rsidRPr="00CD17C9">
        <w:rPr>
          <w:rFonts w:ascii="Times New Roman" w:hAnsi="Times New Roman" w:cs="Times New Roman"/>
          <w:sz w:val="24"/>
          <w:szCs w:val="24"/>
        </w:rPr>
        <w:t>девиантным</w:t>
      </w:r>
      <w:proofErr w:type="spellEnd"/>
      <w:r w:rsidRPr="00CD17C9">
        <w:rPr>
          <w:rFonts w:ascii="Times New Roman" w:hAnsi="Times New Roman" w:cs="Times New Roman"/>
          <w:sz w:val="24"/>
          <w:szCs w:val="24"/>
        </w:rPr>
        <w:t xml:space="preserve"> поведением. Для всех категорий детей создан ресурсный потенциал, которым можно воспользоваться по выбору. Например, можно выбрать уровень изучения предмета,  исследовательские или проектные работы, защита этих работ на конкурсах или школьной конференции, участие в олимпиадах и конкурсах разных уровней, выбор факультативных курсов, учебных практик, профильных проб. </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Для оценивания результатов обучения используется объективированная  система оценивания. Весь курс изучения обществознания, права и экономики разделен на  модули.  Каждый модуль содержит контрольные мероприятия (</w:t>
      </w:r>
      <w:proofErr w:type="gramStart"/>
      <w:r w:rsidRPr="00CD17C9">
        <w:rPr>
          <w:rFonts w:ascii="Times New Roman" w:hAnsi="Times New Roman" w:cs="Times New Roman"/>
          <w:sz w:val="24"/>
          <w:szCs w:val="24"/>
        </w:rPr>
        <w:t>КМ</w:t>
      </w:r>
      <w:proofErr w:type="gramEnd"/>
      <w:r w:rsidRPr="00CD17C9">
        <w:rPr>
          <w:rFonts w:ascii="Times New Roman" w:hAnsi="Times New Roman" w:cs="Times New Roman"/>
          <w:sz w:val="24"/>
          <w:szCs w:val="24"/>
        </w:rPr>
        <w:t xml:space="preserve">), которые имеют разную «стоимость» в баллах, т.е. создается многобалльная шкала оценивания, учитывающая уровень сложности КМ. При модульном обучении для оценки знаний вместо традиционного контроля применяется система, которая состоит в накоплении в период обучения и на этапе промежуточного контроля баллов, набранных учащимися в определённый период учебного времени. Использование технологий модульного обучения при оценивании способствует формированию разно уровневого оценивания предметных и </w:t>
      </w:r>
      <w:proofErr w:type="spellStart"/>
      <w:r w:rsidRPr="00CD17C9">
        <w:rPr>
          <w:rFonts w:ascii="Times New Roman" w:hAnsi="Times New Roman" w:cs="Times New Roman"/>
          <w:sz w:val="24"/>
          <w:szCs w:val="24"/>
        </w:rPr>
        <w:t>метапредметных</w:t>
      </w:r>
      <w:proofErr w:type="spellEnd"/>
      <w:r w:rsidRPr="00CD17C9">
        <w:rPr>
          <w:rFonts w:ascii="Times New Roman" w:hAnsi="Times New Roman" w:cs="Times New Roman"/>
          <w:sz w:val="24"/>
          <w:szCs w:val="24"/>
        </w:rPr>
        <w:t xml:space="preserve"> результатов.  В контрольных работах описывается объект и содержание оценки, критерии и процедуры оценивания, формы представления результатов, условия и границы применения системы оценок. Контрольные работы дифференцируются по уровням изучения предметов (базовый и углубленный), и внутри базового и углубленного уровней ученик может выбирать задания по сложности, зная критерии оценивания и баллы за каждый критерий. Наличие процедуры учета предметных результатов, полученных за рамками урока, мотивирует учащихся  участвовать  в  разнообразных олимпиадах и конкурсах (ученики имеют возможность заработать дополнительные баллы). Графики контрольных мероприятий составляются в начале учебного года и размещаются на сайте школы (http://school3.dobryanka-edu.ru/). </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Контрольные мероприятия носят </w:t>
      </w:r>
      <w:proofErr w:type="spellStart"/>
      <w:r w:rsidRPr="00CD17C9">
        <w:rPr>
          <w:rFonts w:ascii="Times New Roman" w:hAnsi="Times New Roman" w:cs="Times New Roman"/>
          <w:sz w:val="24"/>
          <w:szCs w:val="24"/>
        </w:rPr>
        <w:t>компетентностный</w:t>
      </w:r>
      <w:proofErr w:type="spellEnd"/>
      <w:r w:rsidRPr="00CD17C9">
        <w:rPr>
          <w:rFonts w:ascii="Times New Roman" w:hAnsi="Times New Roman" w:cs="Times New Roman"/>
          <w:sz w:val="24"/>
          <w:szCs w:val="24"/>
        </w:rPr>
        <w:t xml:space="preserve"> характер и проверяют степень усвоения учащимся изученного материала и уровень владения разными видами деятельности. </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Таким образом, объективированная система оценивания образовательных результатов, позволяет учащимся овладеть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D17C9" w:rsidRPr="00CD17C9" w:rsidRDefault="00CD17C9" w:rsidP="00CD17C9">
      <w:pPr>
        <w:spacing w:line="240" w:lineRule="auto"/>
        <w:jc w:val="both"/>
        <w:rPr>
          <w:rFonts w:ascii="Times New Roman" w:hAnsi="Times New Roman" w:cs="Times New Roman"/>
          <w:sz w:val="24"/>
          <w:szCs w:val="24"/>
        </w:rPr>
      </w:pPr>
    </w:p>
    <w:p w:rsidR="00CD17C9" w:rsidRPr="004864C5" w:rsidRDefault="00CD17C9" w:rsidP="00CD17C9">
      <w:pPr>
        <w:spacing w:line="240" w:lineRule="auto"/>
        <w:jc w:val="both"/>
        <w:rPr>
          <w:rFonts w:ascii="Times New Roman" w:hAnsi="Times New Roman" w:cs="Times New Roman"/>
          <w:i/>
          <w:sz w:val="24"/>
          <w:szCs w:val="24"/>
        </w:rPr>
      </w:pPr>
      <w:r w:rsidRPr="004864C5">
        <w:rPr>
          <w:rFonts w:ascii="Times New Roman" w:hAnsi="Times New Roman" w:cs="Times New Roman"/>
          <w:i/>
          <w:sz w:val="24"/>
          <w:szCs w:val="24"/>
        </w:rPr>
        <w:t xml:space="preserve">1.4 Использование вариативных видов образовательной деятельности для поддержки направлений продолжения образования в рамках профиля социально-гуманитарного и социально-экономического. </w:t>
      </w:r>
    </w:p>
    <w:p w:rsidR="00CD17C9" w:rsidRPr="00CD17C9" w:rsidRDefault="00CD17C9" w:rsidP="00CD17C9">
      <w:pPr>
        <w:spacing w:line="240" w:lineRule="auto"/>
        <w:jc w:val="both"/>
        <w:rPr>
          <w:rFonts w:ascii="Times New Roman" w:hAnsi="Times New Roman" w:cs="Times New Roman"/>
          <w:sz w:val="24"/>
          <w:szCs w:val="24"/>
        </w:rPr>
      </w:pP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1) Организация исследовательской и проектной  работы учащихся.</w:t>
      </w:r>
    </w:p>
    <w:p w:rsidR="00CD17C9" w:rsidRPr="00CD17C9" w:rsidRDefault="004864C5" w:rsidP="00CD17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7C9" w:rsidRPr="00CD17C9">
        <w:rPr>
          <w:rFonts w:ascii="Times New Roman" w:hAnsi="Times New Roman" w:cs="Times New Roman"/>
          <w:sz w:val="24"/>
          <w:szCs w:val="24"/>
        </w:rPr>
        <w:t xml:space="preserve">ФГОС СОО открывают новые возможности по развитию творческого потенциала учащихся. Исследовательский проект входит как обязательный компонент в индивидуальный учебный план учащихся. Современное общество это общество, основанное на применении высоких технологий и инноваций во всех сферах жизнедеятельности. Оно может быть построено только индивидами, имеющими соответствующие личностные </w:t>
      </w:r>
      <w:r w:rsidR="00CD17C9" w:rsidRPr="00CD17C9">
        <w:rPr>
          <w:rFonts w:ascii="Times New Roman" w:hAnsi="Times New Roman" w:cs="Times New Roman"/>
          <w:sz w:val="24"/>
          <w:szCs w:val="24"/>
        </w:rPr>
        <w:lastRenderedPageBreak/>
        <w:t xml:space="preserve">качества, способности и тип образования -  исследовательский. Организация внеурочной и урочной работы по обществознанию направлена на формирование у учащихся навыков исследовательской, проектной, творческой работы, на достижение учащимися общекультурной компетенции. Главной целью школьного исследования является развитие личности, обладающей исследовательской компетенцией, </w:t>
      </w:r>
      <w:proofErr w:type="spellStart"/>
      <w:r w:rsidR="00CD17C9" w:rsidRPr="00CD17C9">
        <w:rPr>
          <w:rFonts w:ascii="Times New Roman" w:hAnsi="Times New Roman" w:cs="Times New Roman"/>
          <w:sz w:val="24"/>
          <w:szCs w:val="24"/>
        </w:rPr>
        <w:t>метапредметными</w:t>
      </w:r>
      <w:proofErr w:type="spellEnd"/>
      <w:r w:rsidR="00CD17C9" w:rsidRPr="00CD17C9">
        <w:rPr>
          <w:rFonts w:ascii="Times New Roman" w:hAnsi="Times New Roman" w:cs="Times New Roman"/>
          <w:sz w:val="24"/>
          <w:szCs w:val="24"/>
        </w:rPr>
        <w:t xml:space="preserve"> умениями, критическим мышлением. Темы исследований охватывают  широкий спектр научных областей: социологию, политологию, экономику, религиоведение, философию. Учащиеся выбирают область исследования, связанную с будущей профессией или личным интересом, выделяют общественные проблемы и предлагают пути решения этих проблем. Все ученические исследовательские работы имеют практическую направленность и могут использоваться как в школе, так и в социуме.   </w:t>
      </w:r>
      <w:proofErr w:type="gramStart"/>
      <w:r w:rsidR="00CD17C9" w:rsidRPr="00CD17C9">
        <w:rPr>
          <w:rFonts w:ascii="Times New Roman" w:hAnsi="Times New Roman" w:cs="Times New Roman"/>
          <w:sz w:val="24"/>
          <w:szCs w:val="24"/>
        </w:rPr>
        <w:t>Старшеклассники в своих  исследованиях  рассматривают  социально-экономические  проблемы города,  отношения между богатыми и бедными, взаимоотношения в районной больнице между врачами и пациентами,  молодежные субкультуры провинциального  города, развитие клубной культуры в г. Добрянке, духовно-нравственное воспитание молодежи, кредитование физических лиц, и др..  Правовые проблемы общества старшеклассники предлагают решить через законодательные проекты (правовые проблемы  не зарегистрированных браков, защиты детей от негативной информации на телевидение</w:t>
      </w:r>
      <w:proofErr w:type="gramEnd"/>
      <w:r w:rsidR="00CD17C9" w:rsidRPr="00CD17C9">
        <w:rPr>
          <w:rFonts w:ascii="Times New Roman" w:hAnsi="Times New Roman" w:cs="Times New Roman"/>
          <w:sz w:val="24"/>
          <w:szCs w:val="24"/>
        </w:rPr>
        <w:t xml:space="preserve">, налогообложения и др.). Работы отличаются актуальностью, новизной. Например, рассмотрена тема введения суда присяжных в районном суде.  Часть ученических исследований направлено на изучение проблем социализации и личностного развития старшеклассников нашей школы, например толерантного поведения, развития </w:t>
      </w:r>
      <w:proofErr w:type="spellStart"/>
      <w:r w:rsidR="00CD17C9" w:rsidRPr="00CD17C9">
        <w:rPr>
          <w:rFonts w:ascii="Times New Roman" w:hAnsi="Times New Roman" w:cs="Times New Roman"/>
          <w:sz w:val="24"/>
          <w:szCs w:val="24"/>
        </w:rPr>
        <w:t>эмпатии</w:t>
      </w:r>
      <w:proofErr w:type="spellEnd"/>
      <w:r w:rsidR="00CD17C9" w:rsidRPr="00CD17C9">
        <w:rPr>
          <w:rFonts w:ascii="Times New Roman" w:hAnsi="Times New Roman" w:cs="Times New Roman"/>
          <w:sz w:val="24"/>
          <w:szCs w:val="24"/>
        </w:rPr>
        <w:t xml:space="preserve">, правосознания, эмоционального интеллекта, стигматизации, взаимоотношения между родителями и детьми и другие. Работа в области учебного исследования выполняет важную воспитательную функцию - формирует гражданскую позицию, так необходимую для развития гражданского общества в России, помогает личностному и профессиональному самоопределению учащихся. В образовательной практике  сложилась система организации исследовательской работы с учащимися. Для более эффективной работы по усвоению исследовательских компетенций учащимися, разработана программа курса «Основы социологического исследования». Курс  направлен на обучение школьников умениям и навыкам исследовательской работы, социологического опроса и состоит из двух частей: теоретической и практической. В процессе изучения курса школьники учатся выбирать тему исследования, формулировать цель, определять объект и предмет исследования, формулировать гипотезу исследования. Этот блок является важнейшим в ходе организации всей исследовательской работы, потому что дети знакомятся  с научным аппаратом, который определяет весь ход дальнейшего исследования, делает исследовательскую работу продуктивной, логичной и завершенной. На практических занятиях школьники работают с каталогами в библиотеке, отрабатывают навыки систематизации документов в архивах, составления библиографии, готовят публичные выступления и презентации. В ходе исследовательской работы ученики знакомятся с научными методами исследования, как теоретическими, так и эмпирическими. Каждое исследование основано на социологическом опросе в форме анкетирования и интервьюирования. Ученики знакомятся с технологией интервьюирования, составления анкет, проведения опроса. В процессе работы осуществляются связи с внешними социальными объектами, такими как ЗАГС, Сбербанк, Служба занятости населения, полиция, налоговая служба, суд, прокуратура и др. Социологические опросы проводятся среди учеников школы, широко используются онлайн опросы.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Старшеклассники активно используют информационные ресурсы для организации своих исследований</w:t>
      </w:r>
      <w:r w:rsidR="004864C5">
        <w:rPr>
          <w:rFonts w:ascii="Times New Roman" w:hAnsi="Times New Roman" w:cs="Times New Roman"/>
          <w:sz w:val="24"/>
          <w:szCs w:val="24"/>
        </w:rPr>
        <w:t>,</w:t>
      </w:r>
      <w:r w:rsidRPr="00CD17C9">
        <w:rPr>
          <w:rFonts w:ascii="Times New Roman" w:hAnsi="Times New Roman" w:cs="Times New Roman"/>
          <w:sz w:val="24"/>
          <w:szCs w:val="24"/>
        </w:rPr>
        <w:t xml:space="preserve"> такие как сайт «</w:t>
      </w:r>
      <w:proofErr w:type="spellStart"/>
      <w:r w:rsidRPr="00CD17C9">
        <w:rPr>
          <w:rFonts w:ascii="Times New Roman" w:hAnsi="Times New Roman" w:cs="Times New Roman"/>
          <w:sz w:val="24"/>
          <w:szCs w:val="24"/>
        </w:rPr>
        <w:t>Обучонок</w:t>
      </w:r>
      <w:proofErr w:type="spellEnd"/>
      <w:r w:rsidRPr="00CD17C9">
        <w:rPr>
          <w:rFonts w:ascii="Times New Roman" w:hAnsi="Times New Roman" w:cs="Times New Roman"/>
          <w:sz w:val="24"/>
          <w:szCs w:val="24"/>
        </w:rPr>
        <w:t>» http://obuchonok.ru/, Консультант Плюс</w:t>
      </w:r>
      <w:r w:rsidR="004864C5">
        <w:rPr>
          <w:rFonts w:ascii="Times New Roman" w:hAnsi="Times New Roman" w:cs="Times New Roman"/>
          <w:sz w:val="24"/>
          <w:szCs w:val="24"/>
        </w:rPr>
        <w:t xml:space="preserve"> </w:t>
      </w:r>
      <w:r w:rsidRPr="00CD17C9">
        <w:rPr>
          <w:rFonts w:ascii="Times New Roman" w:hAnsi="Times New Roman" w:cs="Times New Roman"/>
          <w:sz w:val="24"/>
          <w:szCs w:val="24"/>
        </w:rPr>
        <w:t xml:space="preserve">http://www.consultant.ru/ , сайт   Всероссийского Конкурса исследовательских и проектных работ школьников «Высший пилотаж» НИУ ВШЭ https://olymp.hse.ru/projects/ и др.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lastRenderedPageBreak/>
        <w:t xml:space="preserve">Логическим завершением исследовательской работы является внешняя оценка исследования и самооценка исследователя.  Для внешней оценки ученического исследования традиционно использую интересные, на мой взгляд, презентационные площадки.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Законодательные проекты старшеклассники презентуют на  Всероссийском конкурсе «Моя законотворческая инициатива» и «Свой мир мы строим сами». Старшеклассники получают возможность наряду со студентами вузов  представить свои проекты  на Всероссийском молодежном форуме «Моя законотворческая инициатива» в г. Москве, и заслуженно получить  высшие награды.</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Плодотворно складывается работа с Пермским государственным  гуманитарно-педагогическим университетом, где в рамках Краевого конкурса  исследовательских проектов учащиеся могут получить консультации преподавателей ВУЗа и  презентовать свои работы.</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Исследовательские  проекты по профессиональному самоопределению старшеклассники традиционно презентуют на открытой краевой научно-практической конференции «Дороги, которые мы выбираем», где занимают призовые места.</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Научно-исследовательские и проектные работы учащихся по социологии ежегодно представлены на Краевом конкурсе для школьников, организованном ПНИПУ.</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Традиционным стало участие старшеклассников в региональной  научно-практической конференции «Проект «Россия: проблемы и решения» НИУ ВШЭ-Пермь. Атмосфера конференции позволяет комфортному обсуждению проблем, обозначенных в учебных исследованиях. Преподаватели этого вуза могут вести объективный  диалог с детьми.</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Интересная площадка Всероссийского  конкурса  исследовательских и проектных работ школьников «Высший пилотаж» НИУ ВШЭ, где ученики получают дополнительную информацию по организации исследования и рецензию на свою работу.</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 Традиционно учащиеся представляют свои исследовательские проекты на школьной, муниципальной и краевой конференции научно-исследовательских работ.</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w:t>
      </w:r>
      <w:r w:rsidR="004864C5">
        <w:rPr>
          <w:rFonts w:ascii="Times New Roman" w:hAnsi="Times New Roman" w:cs="Times New Roman"/>
          <w:sz w:val="24"/>
          <w:szCs w:val="24"/>
        </w:rPr>
        <w:t xml:space="preserve">  </w:t>
      </w:r>
      <w:r w:rsidRPr="00CD17C9">
        <w:rPr>
          <w:rFonts w:ascii="Times New Roman" w:hAnsi="Times New Roman" w:cs="Times New Roman"/>
          <w:sz w:val="24"/>
          <w:szCs w:val="24"/>
        </w:rPr>
        <w:t xml:space="preserve"> Внешняя экспертная оценка имеет большое значение для меня, как руководителя учебного исследования, так как  формирует критическое отношение к собственному опыту,  и для личности ребенка, у которого в этом возрасте активно формируется самосознание, идет процесс социализации. Анализ данных  анкет учащихся по самооценке исследовательской работы помогает мне, как руководителю исследований, скорректировать собственную работу. Внешняя оценка исследования и самооценка исследователя создают условия для полноценной рефлексии  деятельности учителя и ученика. </w:t>
      </w:r>
    </w:p>
    <w:p w:rsidR="00CD17C9" w:rsidRPr="00CD17C9" w:rsidRDefault="00CD17C9" w:rsidP="004864C5">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Таким образом, организация исследовательской и проектной  работы учащихся  способствует формированию навыков инновационной, аналитической, творческой, интеллектуальной деятельности, способствует формированию критического мышления, так необходимого для существования человека в современном мире.</w:t>
      </w:r>
    </w:p>
    <w:p w:rsidR="004864C5" w:rsidRDefault="004864C5" w:rsidP="00CD17C9">
      <w:pPr>
        <w:spacing w:line="240" w:lineRule="auto"/>
        <w:jc w:val="both"/>
        <w:rPr>
          <w:rFonts w:ascii="Times New Roman" w:hAnsi="Times New Roman" w:cs="Times New Roman"/>
          <w:sz w:val="24"/>
          <w:szCs w:val="24"/>
        </w:rPr>
      </w:pPr>
    </w:p>
    <w:p w:rsidR="00CD17C9" w:rsidRPr="00CD17C9" w:rsidRDefault="00CD17C9" w:rsidP="004864C5">
      <w:pPr>
        <w:spacing w:line="240" w:lineRule="auto"/>
        <w:jc w:val="center"/>
        <w:rPr>
          <w:rFonts w:ascii="Times New Roman" w:hAnsi="Times New Roman" w:cs="Times New Roman"/>
          <w:sz w:val="24"/>
          <w:szCs w:val="24"/>
        </w:rPr>
      </w:pPr>
      <w:r w:rsidRPr="00CD17C9">
        <w:rPr>
          <w:rFonts w:ascii="Times New Roman" w:hAnsi="Times New Roman" w:cs="Times New Roman"/>
          <w:sz w:val="24"/>
          <w:szCs w:val="24"/>
        </w:rPr>
        <w:t>2) Участие в олимпиадах и конкурсах</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Олимпиады — одна из общепризнанных форм работы с одаренными школьниками. Участие в олимпиадном движении является важной частью учебного процесса. Ученики, изучающие обществознание на  профильном уровне, принимают участие, в обязательном порядке,  на первом этапе Всероссийской олимпиады по праву,  обществознанию и экономике – в школьном туре. Это позволяет активизировать способности школьника к </w:t>
      </w:r>
      <w:r w:rsidRPr="00CD17C9">
        <w:rPr>
          <w:rFonts w:ascii="Times New Roman" w:hAnsi="Times New Roman" w:cs="Times New Roman"/>
          <w:sz w:val="24"/>
          <w:szCs w:val="24"/>
        </w:rPr>
        <w:lastRenderedPageBreak/>
        <w:t>учебному процессу, выявить одаренных учеников, ориентированных на углубленное изучение обществознания и провести рефлексию ученику и учителю, спланировать дальнейшую работу. Подготовка учеников к олимпиадам реализуется через профильный школьный курс обществознания, факультативный курс по обществознанию «Актуальные проблемы современного обществознания», индивидуальные консультации и индивидуальную самоподготовку учащихся.  Участие в олимпиадном движении по обществознанию обрело характер устойчивой  традиции.</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Ученики принимают участие во всех этапах Всероссийской олимпиады по обществознанию и праву (школьный, муниципальный,  краевой и федеральный);</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 Ученики принимают участие в многопредметной  олимпиаде «Юные таланты» ПГНИУ (обществознание, право, социология);</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Ученики принимают участие в краевой олимпиаде по социологии, ПНИПУ;</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w:t>
      </w:r>
      <w:r w:rsidRPr="00CD17C9">
        <w:rPr>
          <w:rFonts w:ascii="Times New Roman" w:hAnsi="Times New Roman" w:cs="Times New Roman"/>
          <w:sz w:val="24"/>
          <w:szCs w:val="24"/>
        </w:rPr>
        <w:tab/>
        <w:t>Ученики принимают участие  в краевой олимпиаде по обществознанию «Государственное и муниципальное управление в России: XX-XXI вв.», ПНИПУ;</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 Ученики принимают участие  в краевой олимпиаде по экономике, ПНИПУ;</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Ученики принимают участие  в олимпиадах по праву и обществознанию НИУ ВШЭ «Высшая проба»;</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Ученики принимают участие в олимпиаде по праву НИУ ВШЭ Пермь;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Ученики принимают участие  в </w:t>
      </w:r>
      <w:proofErr w:type="spellStart"/>
      <w:r w:rsidRPr="00CD17C9">
        <w:rPr>
          <w:rFonts w:ascii="Times New Roman" w:hAnsi="Times New Roman" w:cs="Times New Roman"/>
          <w:sz w:val="24"/>
          <w:szCs w:val="24"/>
        </w:rPr>
        <w:t>метапредметных</w:t>
      </w:r>
      <w:proofErr w:type="spellEnd"/>
      <w:r w:rsidRPr="00CD17C9">
        <w:rPr>
          <w:rFonts w:ascii="Times New Roman" w:hAnsi="Times New Roman" w:cs="Times New Roman"/>
          <w:sz w:val="24"/>
          <w:szCs w:val="24"/>
        </w:rPr>
        <w:t xml:space="preserve"> олимпиадах;</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Ученики принимают участие  в Открытой олимпиаде по правам человека г. Перми.</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Необходимо отметить  активное участие школьников в дистанционных олимпиадах по обществознанию. В работе активно использую информационные ресурсы, такие как международный проект «videouroki.net» (https://videouroki.net/blog/) (международные олимпиады по обществознанию), онлайн-школа </w:t>
      </w:r>
      <w:proofErr w:type="spellStart"/>
      <w:r w:rsidRPr="00CD17C9">
        <w:rPr>
          <w:rFonts w:ascii="Times New Roman" w:hAnsi="Times New Roman" w:cs="Times New Roman"/>
          <w:sz w:val="24"/>
          <w:szCs w:val="24"/>
        </w:rPr>
        <w:t>Фоксфорд</w:t>
      </w:r>
      <w:proofErr w:type="spellEnd"/>
      <w:r w:rsidRPr="00CD17C9">
        <w:rPr>
          <w:rFonts w:ascii="Times New Roman" w:hAnsi="Times New Roman" w:cs="Times New Roman"/>
          <w:sz w:val="24"/>
          <w:szCs w:val="24"/>
        </w:rPr>
        <w:t xml:space="preserve"> (https://foxford.ru/teacher-dashboard) (международные олимпиады по социальным наукам). В этом году с учениками участвовали во Всероссийском  правовом (юридическом) диктанте, опыт участия показался интересным и полезным (https://юрдиктант</w:t>
      </w:r>
      <w:proofErr w:type="gramStart"/>
      <w:r w:rsidRPr="00CD17C9">
        <w:rPr>
          <w:rFonts w:ascii="Times New Roman" w:hAnsi="Times New Roman" w:cs="Times New Roman"/>
          <w:sz w:val="24"/>
          <w:szCs w:val="24"/>
        </w:rPr>
        <w:t>.р</w:t>
      </w:r>
      <w:proofErr w:type="gramEnd"/>
      <w:r w:rsidRPr="00CD17C9">
        <w:rPr>
          <w:rFonts w:ascii="Times New Roman" w:hAnsi="Times New Roman" w:cs="Times New Roman"/>
          <w:sz w:val="24"/>
          <w:szCs w:val="24"/>
        </w:rPr>
        <w:t>ф). Таким образом, участие в олимпиадном движении способствует интеллектуальному развитию детей, их социализации, профессиональному самоопределению. Старшеклассники знакомятся с заданиями из разных социальных наук, с вузами, где проходят олимпиады,  с преподавателями. Происходит осознание ценности  интеллектуальной деятельности.</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3) Учебная практика по обществознанию</w:t>
      </w:r>
    </w:p>
    <w:p w:rsidR="00CD17C9" w:rsidRPr="00CD17C9" w:rsidRDefault="00772E0F" w:rsidP="00772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7C9" w:rsidRPr="00CD17C9">
        <w:rPr>
          <w:rFonts w:ascii="Times New Roman" w:hAnsi="Times New Roman" w:cs="Times New Roman"/>
          <w:sz w:val="24"/>
          <w:szCs w:val="24"/>
        </w:rPr>
        <w:t xml:space="preserve">В конце учебного года, в июне, организуется учебная практика по обществознанию, цель которой - совершенствование навыков работы с текстами, видеосюжетами: умение находить, анализировать и отбирать нужную информацию; подбирать и выстраивать систему доказательств, в виде критических и творческих суждений. Происходит  формирование практических навыков и умений, на основе ранее полученных теоретических знаний. Учебная практика проходит в форме практических  работ, дискуссиях, обучающих играх и тренингах. Традиционными стали тематические экскурсии «Многоконфессиональная Пермь», «Современное искусство: понимание и интерпретация». </w:t>
      </w:r>
      <w:proofErr w:type="gramStart"/>
      <w:r w:rsidR="00CD17C9" w:rsidRPr="00CD17C9">
        <w:rPr>
          <w:rFonts w:ascii="Times New Roman" w:hAnsi="Times New Roman" w:cs="Times New Roman"/>
          <w:sz w:val="24"/>
          <w:szCs w:val="24"/>
        </w:rPr>
        <w:t xml:space="preserve">Практические работы организуются в школьной </w:t>
      </w:r>
      <w:proofErr w:type="spellStart"/>
      <w:r w:rsidR="00CD17C9" w:rsidRPr="00CD17C9">
        <w:rPr>
          <w:rFonts w:ascii="Times New Roman" w:hAnsi="Times New Roman" w:cs="Times New Roman"/>
          <w:sz w:val="24"/>
          <w:szCs w:val="24"/>
        </w:rPr>
        <w:t>медиатеке</w:t>
      </w:r>
      <w:proofErr w:type="spellEnd"/>
      <w:r w:rsidR="00CD17C9" w:rsidRPr="00CD17C9">
        <w:rPr>
          <w:rFonts w:ascii="Times New Roman" w:hAnsi="Times New Roman" w:cs="Times New Roman"/>
          <w:sz w:val="24"/>
          <w:szCs w:val="24"/>
        </w:rPr>
        <w:t xml:space="preserve"> (работа с научно-популярными журналами, </w:t>
      </w:r>
      <w:proofErr w:type="spellStart"/>
      <w:r w:rsidR="00CD17C9" w:rsidRPr="00CD17C9">
        <w:rPr>
          <w:rFonts w:ascii="Times New Roman" w:hAnsi="Times New Roman" w:cs="Times New Roman"/>
          <w:sz w:val="24"/>
          <w:szCs w:val="24"/>
        </w:rPr>
        <w:t>интернет-ресурсами</w:t>
      </w:r>
      <w:proofErr w:type="spellEnd"/>
      <w:r w:rsidR="00CD17C9" w:rsidRPr="00CD17C9">
        <w:rPr>
          <w:rFonts w:ascii="Times New Roman" w:hAnsi="Times New Roman" w:cs="Times New Roman"/>
          <w:sz w:val="24"/>
          <w:szCs w:val="24"/>
        </w:rPr>
        <w:t>), в районном архиве (анализ старых СМИ), в  музее (анализ разнообразных документов).</w:t>
      </w:r>
      <w:proofErr w:type="gramEnd"/>
      <w:r w:rsidR="00CD17C9" w:rsidRPr="00CD17C9">
        <w:rPr>
          <w:rFonts w:ascii="Times New Roman" w:hAnsi="Times New Roman" w:cs="Times New Roman"/>
          <w:sz w:val="24"/>
          <w:szCs w:val="24"/>
        </w:rPr>
        <w:t xml:space="preserve">  Обязательным элементом учебной практики  является образовательный продукт, в форме эссе по просмотренному фильму или по  ознакомительной экскурсии, </w:t>
      </w:r>
      <w:r w:rsidR="00CD17C9" w:rsidRPr="00CD17C9">
        <w:rPr>
          <w:rFonts w:ascii="Times New Roman" w:hAnsi="Times New Roman" w:cs="Times New Roman"/>
          <w:sz w:val="24"/>
          <w:szCs w:val="24"/>
        </w:rPr>
        <w:lastRenderedPageBreak/>
        <w:t>организованная дискуссия.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происходит освоение типичных социальных ролей, формирование толерантного поведения. Один из вариантов учебной практики - организация работы учеников над законодательным проектом. Учащиеся обозначают социальные проблемы, которые можно решить через законодательство и работают над законопроектом в группах. Финалом работы становится публичная защита проекта. Образовательный результат такой практик</w:t>
      </w:r>
      <w:proofErr w:type="gramStart"/>
      <w:r w:rsidR="00CD17C9" w:rsidRPr="00CD17C9">
        <w:rPr>
          <w:rFonts w:ascii="Times New Roman" w:hAnsi="Times New Roman" w:cs="Times New Roman"/>
          <w:sz w:val="24"/>
          <w:szCs w:val="24"/>
        </w:rPr>
        <w:t>и-</w:t>
      </w:r>
      <w:proofErr w:type="gramEnd"/>
      <w:r w:rsidR="00CD17C9" w:rsidRPr="00CD17C9">
        <w:rPr>
          <w:rFonts w:ascii="Times New Roman" w:hAnsi="Times New Roman" w:cs="Times New Roman"/>
          <w:sz w:val="24"/>
          <w:szCs w:val="24"/>
        </w:rPr>
        <w:t xml:space="preserve"> законодательный проект. Разработана программа «Учебные практики по обществознанию» 10 класс.</w:t>
      </w:r>
    </w:p>
    <w:p w:rsidR="00CD17C9" w:rsidRPr="00CD17C9" w:rsidRDefault="00CD17C9" w:rsidP="00772E0F">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w:t>
      </w:r>
      <w:r w:rsidR="00772E0F">
        <w:rPr>
          <w:rFonts w:ascii="Times New Roman" w:hAnsi="Times New Roman" w:cs="Times New Roman"/>
          <w:sz w:val="24"/>
          <w:szCs w:val="24"/>
        </w:rPr>
        <w:t xml:space="preserve">  </w:t>
      </w:r>
      <w:r w:rsidRPr="00CD17C9">
        <w:rPr>
          <w:rFonts w:ascii="Times New Roman" w:hAnsi="Times New Roman" w:cs="Times New Roman"/>
          <w:sz w:val="24"/>
          <w:szCs w:val="24"/>
        </w:rPr>
        <w:t>Учебная  практика позволяет закрепить и совершенствовать исследовательские навыки и умения, полученные   на уроках и во внеурочных занятиях в течение года, способствует развитию личности старшеклассника. В процессе учебной практики  отрабатывается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roofErr w:type="spellStart"/>
      <w:r w:rsidRPr="00CD17C9">
        <w:rPr>
          <w:rFonts w:ascii="Times New Roman" w:hAnsi="Times New Roman" w:cs="Times New Roman"/>
          <w:sz w:val="24"/>
          <w:szCs w:val="24"/>
        </w:rPr>
        <w:t>метапредметные</w:t>
      </w:r>
      <w:proofErr w:type="spellEnd"/>
      <w:r w:rsidRPr="00CD17C9">
        <w:rPr>
          <w:rFonts w:ascii="Times New Roman" w:hAnsi="Times New Roman" w:cs="Times New Roman"/>
          <w:sz w:val="24"/>
          <w:szCs w:val="24"/>
        </w:rPr>
        <w:t xml:space="preserve"> результаты).</w:t>
      </w:r>
    </w:p>
    <w:p w:rsidR="00CD17C9" w:rsidRPr="00CD17C9" w:rsidRDefault="00CD17C9" w:rsidP="00CD17C9">
      <w:pPr>
        <w:spacing w:line="240" w:lineRule="auto"/>
        <w:jc w:val="both"/>
        <w:rPr>
          <w:rFonts w:ascii="Times New Roman" w:hAnsi="Times New Roman" w:cs="Times New Roman"/>
          <w:sz w:val="24"/>
          <w:szCs w:val="24"/>
        </w:rPr>
      </w:pPr>
    </w:p>
    <w:p w:rsidR="00CD17C9" w:rsidRPr="00CD17C9" w:rsidRDefault="00CD17C9" w:rsidP="00772E0F">
      <w:pPr>
        <w:spacing w:line="240" w:lineRule="auto"/>
        <w:jc w:val="center"/>
        <w:rPr>
          <w:rFonts w:ascii="Times New Roman" w:hAnsi="Times New Roman" w:cs="Times New Roman"/>
          <w:sz w:val="24"/>
          <w:szCs w:val="24"/>
        </w:rPr>
      </w:pPr>
      <w:r w:rsidRPr="00CD17C9">
        <w:rPr>
          <w:rFonts w:ascii="Times New Roman" w:hAnsi="Times New Roman" w:cs="Times New Roman"/>
          <w:sz w:val="24"/>
          <w:szCs w:val="24"/>
        </w:rPr>
        <w:t>4) Организация социальных практик</w:t>
      </w:r>
    </w:p>
    <w:p w:rsidR="00CD17C9" w:rsidRPr="00CD17C9" w:rsidRDefault="00CD17C9" w:rsidP="00772E0F">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Учащиеся 10-11 классов активно проходят процесс социализации, формируется «</w:t>
      </w:r>
      <w:proofErr w:type="gramStart"/>
      <w:r w:rsidRPr="00CD17C9">
        <w:rPr>
          <w:rFonts w:ascii="Times New Roman" w:hAnsi="Times New Roman" w:cs="Times New Roman"/>
          <w:sz w:val="24"/>
          <w:szCs w:val="24"/>
        </w:rPr>
        <w:t>Я-концепция</w:t>
      </w:r>
      <w:proofErr w:type="gramEnd"/>
      <w:r w:rsidRPr="00CD17C9">
        <w:rPr>
          <w:rFonts w:ascii="Times New Roman" w:hAnsi="Times New Roman" w:cs="Times New Roman"/>
          <w:sz w:val="24"/>
          <w:szCs w:val="24"/>
        </w:rPr>
        <w:t>», мировоззрение. Социальные практики создают условия для успешной социализации старшеклассников, формируют гражданскую позицию и способствуют идентификации учащихся с гражданами Добрянки, Пермского края, России. Социальные практики способствуют умению определять назначение и функции различных социальных институтов, устанавливают новые способы социального взаимодействия учащихся с миром взрослых, с социумом и его проблемами.</w:t>
      </w:r>
    </w:p>
    <w:p w:rsidR="00CD17C9" w:rsidRPr="00CD17C9" w:rsidRDefault="00CD17C9" w:rsidP="00772E0F">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Вариативность социальных практик соответствует индивидуальным траекториям учащихся. Дифференцированный подход  учитывает готовность старшеклассника к личностной и социально значимой деятельности.</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Социальные практики реализуются по многим направлениям. </w:t>
      </w:r>
    </w:p>
    <w:p w:rsidR="00CD17C9" w:rsidRPr="00772E0F" w:rsidRDefault="00CD17C9" w:rsidP="00CD17C9">
      <w:pPr>
        <w:spacing w:line="240" w:lineRule="auto"/>
        <w:jc w:val="both"/>
        <w:rPr>
          <w:rFonts w:ascii="Times New Roman" w:hAnsi="Times New Roman" w:cs="Times New Roman"/>
          <w:b/>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r>
      <w:r w:rsidRPr="00772E0F">
        <w:rPr>
          <w:rFonts w:ascii="Times New Roman" w:hAnsi="Times New Roman" w:cs="Times New Roman"/>
          <w:b/>
          <w:sz w:val="24"/>
          <w:szCs w:val="24"/>
        </w:rPr>
        <w:t>«Диалог с властью»</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Ежегодно организуются «круглые столы», парламентские уроки - встречи учащихся с представителями власти (главой района, депутатами Земского собрания </w:t>
      </w:r>
      <w:proofErr w:type="spellStart"/>
      <w:r w:rsidRPr="00CD17C9">
        <w:rPr>
          <w:rFonts w:ascii="Times New Roman" w:hAnsi="Times New Roman" w:cs="Times New Roman"/>
          <w:sz w:val="24"/>
          <w:szCs w:val="24"/>
        </w:rPr>
        <w:t>Добрянского</w:t>
      </w:r>
      <w:proofErr w:type="spellEnd"/>
      <w:r w:rsidRPr="00CD17C9">
        <w:rPr>
          <w:rFonts w:ascii="Times New Roman" w:hAnsi="Times New Roman" w:cs="Times New Roman"/>
          <w:sz w:val="24"/>
          <w:szCs w:val="24"/>
        </w:rPr>
        <w:t xml:space="preserve"> муниципального района, Законодательного собрания Пермского края). Здесь  рассматриваются социальные проблемы города, района. Старшеклассники готовят презентации, где отражают наглядно проблемные места в Добрянке. У старшеклассников формируется умение видеть проблемы и выдвигать предложения по решению их, вести диалог с властью. Посещение учениками заседаний Городской думы завершается анализом и оценкой деятельности депутатов.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r>
      <w:r w:rsidRPr="00772E0F">
        <w:rPr>
          <w:rFonts w:ascii="Times New Roman" w:hAnsi="Times New Roman" w:cs="Times New Roman"/>
          <w:b/>
          <w:sz w:val="24"/>
          <w:szCs w:val="24"/>
        </w:rPr>
        <w:t>«Образовательные стажировки» в вузах</w:t>
      </w:r>
      <w:r w:rsidRPr="00CD17C9">
        <w:rPr>
          <w:rFonts w:ascii="Times New Roman" w:hAnsi="Times New Roman" w:cs="Times New Roman"/>
          <w:sz w:val="24"/>
          <w:szCs w:val="24"/>
        </w:rPr>
        <w:t>.</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Ежегодно участвуем в реализации образовательного проекта «День включенного обучения «Высшая проба»» НИУ ВШЭ-Пермь. Старшеклассники погружаются в атмосферу вуза, знакомятся с преподавателями, с системой  высшего образования. Учащимся предоставляется возможность побывать в роли студентов.</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Ежегодно участвуем в работе правовой школы (осенней, весенней, зимней), организованной НИУ ВШЭ-Пермь. Старшеклассники знакомятся с направлением юриспруденция, </w:t>
      </w:r>
      <w:r w:rsidRPr="00CD17C9">
        <w:rPr>
          <w:rFonts w:ascii="Times New Roman" w:hAnsi="Times New Roman" w:cs="Times New Roman"/>
          <w:sz w:val="24"/>
          <w:szCs w:val="24"/>
        </w:rPr>
        <w:lastRenderedPageBreak/>
        <w:t>встречаются с юристами - практиками, участвуют в практических работах по криминалистике, участвуют в экскурсиях, например в Краевой арбитражный суд.</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Ежегодно участвуем в Краевой олимпиаде по социологии,  государственному и муниципальному управлению в  ПНИПУ. Старшеклассники знакомятся с гуманитарным факультетом.</w:t>
      </w:r>
    </w:p>
    <w:p w:rsidR="00CD17C9" w:rsidRPr="00CD17C9" w:rsidRDefault="00CD17C9" w:rsidP="00CD17C9">
      <w:pPr>
        <w:spacing w:line="240" w:lineRule="auto"/>
        <w:jc w:val="both"/>
        <w:rPr>
          <w:rFonts w:ascii="Times New Roman" w:hAnsi="Times New Roman" w:cs="Times New Roman"/>
          <w:sz w:val="24"/>
          <w:szCs w:val="24"/>
        </w:rPr>
      </w:pP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r>
      <w:r w:rsidRPr="00772E0F">
        <w:rPr>
          <w:rFonts w:ascii="Times New Roman" w:hAnsi="Times New Roman" w:cs="Times New Roman"/>
          <w:b/>
          <w:sz w:val="24"/>
          <w:szCs w:val="24"/>
        </w:rPr>
        <w:t>«Профессиональные стажировки», «профильные пробы»  в организациях</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Ежегодно старшеклассники  проходят практику в прокуратуре </w:t>
      </w:r>
      <w:proofErr w:type="spellStart"/>
      <w:r w:rsidRPr="00CD17C9">
        <w:rPr>
          <w:rFonts w:ascii="Times New Roman" w:hAnsi="Times New Roman" w:cs="Times New Roman"/>
          <w:sz w:val="24"/>
          <w:szCs w:val="24"/>
        </w:rPr>
        <w:t>Добрянского</w:t>
      </w:r>
      <w:proofErr w:type="spellEnd"/>
      <w:r w:rsidRPr="00CD17C9">
        <w:rPr>
          <w:rFonts w:ascii="Times New Roman" w:hAnsi="Times New Roman" w:cs="Times New Roman"/>
          <w:sz w:val="24"/>
          <w:szCs w:val="24"/>
        </w:rPr>
        <w:t xml:space="preserve"> района.  Это необходимое условие для участия в конкурсе Краевой прокуратуры для  поступления в институт прокуратуры г. Екатеринбурга (</w:t>
      </w:r>
      <w:proofErr w:type="spellStart"/>
      <w:r w:rsidRPr="00CD17C9">
        <w:rPr>
          <w:rFonts w:ascii="Times New Roman" w:hAnsi="Times New Roman" w:cs="Times New Roman"/>
          <w:sz w:val="24"/>
          <w:szCs w:val="24"/>
        </w:rPr>
        <w:t>УрГУЮ</w:t>
      </w:r>
      <w:proofErr w:type="spellEnd"/>
      <w:r w:rsidRPr="00CD17C9">
        <w:rPr>
          <w:rFonts w:ascii="Times New Roman" w:hAnsi="Times New Roman" w:cs="Times New Roman"/>
          <w:sz w:val="24"/>
          <w:szCs w:val="24"/>
        </w:rPr>
        <w:t>) по целевому направлению.</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Ежегодно старшеклассники  проходят  ознакомительную практику в  районном суде г. Добрянка.</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Разработана программа факультативного курса «Азбука практического права», которая основывается на тесном взаимодействии  с районным судом </w:t>
      </w:r>
      <w:proofErr w:type="spellStart"/>
      <w:r w:rsidRPr="00CD17C9">
        <w:rPr>
          <w:rFonts w:ascii="Times New Roman" w:hAnsi="Times New Roman" w:cs="Times New Roman"/>
          <w:sz w:val="24"/>
          <w:szCs w:val="24"/>
        </w:rPr>
        <w:t>г</w:t>
      </w:r>
      <w:proofErr w:type="gramStart"/>
      <w:r w:rsidRPr="00CD17C9">
        <w:rPr>
          <w:rFonts w:ascii="Times New Roman" w:hAnsi="Times New Roman" w:cs="Times New Roman"/>
          <w:sz w:val="24"/>
          <w:szCs w:val="24"/>
        </w:rPr>
        <w:t>.Д</w:t>
      </w:r>
      <w:proofErr w:type="gramEnd"/>
      <w:r w:rsidRPr="00CD17C9">
        <w:rPr>
          <w:rFonts w:ascii="Times New Roman" w:hAnsi="Times New Roman" w:cs="Times New Roman"/>
          <w:sz w:val="24"/>
          <w:szCs w:val="24"/>
        </w:rPr>
        <w:t>обрянка</w:t>
      </w:r>
      <w:proofErr w:type="spellEnd"/>
      <w:r w:rsidRPr="00CD17C9">
        <w:rPr>
          <w:rFonts w:ascii="Times New Roman" w:hAnsi="Times New Roman" w:cs="Times New Roman"/>
          <w:sz w:val="24"/>
          <w:szCs w:val="24"/>
        </w:rPr>
        <w:t xml:space="preserve">, Программа включает посещение суда, судебных процессов (гражданских, уголовных, административных), встречи с судьями, интерактивные беседы (сайт </w:t>
      </w:r>
      <w:proofErr w:type="spellStart"/>
      <w:r w:rsidRPr="00CD17C9">
        <w:rPr>
          <w:rFonts w:ascii="Times New Roman" w:hAnsi="Times New Roman" w:cs="Times New Roman"/>
          <w:sz w:val="24"/>
          <w:szCs w:val="24"/>
        </w:rPr>
        <w:t>Добрянского</w:t>
      </w:r>
      <w:proofErr w:type="spellEnd"/>
      <w:r w:rsidRPr="00CD17C9">
        <w:rPr>
          <w:rFonts w:ascii="Times New Roman" w:hAnsi="Times New Roman" w:cs="Times New Roman"/>
          <w:sz w:val="24"/>
          <w:szCs w:val="24"/>
        </w:rPr>
        <w:t xml:space="preserve"> районного суда http://dobryan.perm.sudrf.ru пресс-служба).</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В основе «профессиональных проб» лежит дифференцированный подход.   Это направление  в педагогической практике тесно связано с работой над профессиональным самоопределением старшеклассников. Ежегодно организовываю, в соответствии запросов учащихся социально-гуманитарного направления, знакомство старшеклассников с социально-гуманитарными профессиями на рабочих местах, таких как полиция,  администрация города, бухгалтерия на предприятиях и др.</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Проведение сетевых профильных проб для учащихся 9-х классов  школ города и района.</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Ежегодно провожу, совместно с учащимися 10—11 классов, профильные пробы для 9-х классов школ города и района.  Презентуем модель социально-гуманитарного профиля, где предусмотрено  изучение обществознания на углубленном уровне.</w:t>
      </w:r>
    </w:p>
    <w:p w:rsidR="00CD17C9" w:rsidRPr="00CD17C9" w:rsidRDefault="00772E0F" w:rsidP="00CD17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7C9" w:rsidRPr="00CD17C9">
        <w:rPr>
          <w:rFonts w:ascii="Times New Roman" w:hAnsi="Times New Roman" w:cs="Times New Roman"/>
          <w:sz w:val="24"/>
          <w:szCs w:val="24"/>
        </w:rPr>
        <w:t xml:space="preserve">Таким образом, социальные практики, в условиях перехода старшей школы на новые ФГОС, способствуют достижению личностных, </w:t>
      </w:r>
      <w:proofErr w:type="spellStart"/>
      <w:r w:rsidR="00CD17C9" w:rsidRPr="00CD17C9">
        <w:rPr>
          <w:rFonts w:ascii="Times New Roman" w:hAnsi="Times New Roman" w:cs="Times New Roman"/>
          <w:sz w:val="24"/>
          <w:szCs w:val="24"/>
        </w:rPr>
        <w:t>метапредметных</w:t>
      </w:r>
      <w:proofErr w:type="spellEnd"/>
      <w:r w:rsidR="00CD17C9" w:rsidRPr="00CD17C9">
        <w:rPr>
          <w:rFonts w:ascii="Times New Roman" w:hAnsi="Times New Roman" w:cs="Times New Roman"/>
          <w:sz w:val="24"/>
          <w:szCs w:val="24"/>
        </w:rPr>
        <w:t xml:space="preserve"> результатов обучения. Способствуют становлению гражданской позиции и личностному росту старшеклассников.</w:t>
      </w:r>
    </w:p>
    <w:p w:rsidR="00CD17C9" w:rsidRPr="00CD17C9" w:rsidRDefault="00CD17C9" w:rsidP="00CD17C9">
      <w:pPr>
        <w:spacing w:line="240" w:lineRule="auto"/>
        <w:jc w:val="both"/>
        <w:rPr>
          <w:rFonts w:ascii="Times New Roman" w:hAnsi="Times New Roman" w:cs="Times New Roman"/>
          <w:sz w:val="24"/>
          <w:szCs w:val="24"/>
        </w:rPr>
      </w:pP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1.5. </w:t>
      </w:r>
      <w:proofErr w:type="spellStart"/>
      <w:r w:rsidRPr="00CD17C9">
        <w:rPr>
          <w:rFonts w:ascii="Times New Roman" w:hAnsi="Times New Roman" w:cs="Times New Roman"/>
          <w:sz w:val="24"/>
          <w:szCs w:val="24"/>
        </w:rPr>
        <w:t>Тьюторское</w:t>
      </w:r>
      <w:proofErr w:type="spellEnd"/>
      <w:r w:rsidRPr="00CD17C9">
        <w:rPr>
          <w:rFonts w:ascii="Times New Roman" w:hAnsi="Times New Roman" w:cs="Times New Roman"/>
          <w:sz w:val="24"/>
          <w:szCs w:val="24"/>
        </w:rPr>
        <w:t xml:space="preserve"> сопровождение ИОП (индивидуальных образовательных программ) учащихся.</w:t>
      </w:r>
    </w:p>
    <w:p w:rsidR="00CD17C9" w:rsidRPr="00CD17C9" w:rsidRDefault="00772E0F" w:rsidP="00772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7C9" w:rsidRPr="00CD17C9">
        <w:rPr>
          <w:rFonts w:ascii="Times New Roman" w:hAnsi="Times New Roman" w:cs="Times New Roman"/>
          <w:sz w:val="24"/>
          <w:szCs w:val="24"/>
        </w:rPr>
        <w:t xml:space="preserve">Индивидуализированный процесс образования, который сложился в нашей школе чрезвычайно сложно задать какими-то внешними рамками и нормами. Для него необходимо индивидуальное сопровождение, поэтому в практике нашей школы сложилась модель </w:t>
      </w:r>
      <w:proofErr w:type="spellStart"/>
      <w:r w:rsidR="00CD17C9" w:rsidRPr="00CD17C9">
        <w:rPr>
          <w:rFonts w:ascii="Times New Roman" w:hAnsi="Times New Roman" w:cs="Times New Roman"/>
          <w:sz w:val="24"/>
          <w:szCs w:val="24"/>
        </w:rPr>
        <w:t>тьюторского</w:t>
      </w:r>
      <w:proofErr w:type="spellEnd"/>
      <w:r w:rsidR="00CD17C9" w:rsidRPr="00CD17C9">
        <w:rPr>
          <w:rFonts w:ascii="Times New Roman" w:hAnsi="Times New Roman" w:cs="Times New Roman"/>
          <w:sz w:val="24"/>
          <w:szCs w:val="24"/>
        </w:rPr>
        <w:t xml:space="preserve"> сопровождения учащихся 10-11 классов. В основе </w:t>
      </w:r>
      <w:proofErr w:type="spellStart"/>
      <w:r w:rsidR="00CD17C9" w:rsidRPr="00CD17C9">
        <w:rPr>
          <w:rFonts w:ascii="Times New Roman" w:hAnsi="Times New Roman" w:cs="Times New Roman"/>
          <w:sz w:val="24"/>
          <w:szCs w:val="24"/>
        </w:rPr>
        <w:t>тьюторской</w:t>
      </w:r>
      <w:proofErr w:type="spellEnd"/>
      <w:r w:rsidR="00CD17C9" w:rsidRPr="00CD17C9">
        <w:rPr>
          <w:rFonts w:ascii="Times New Roman" w:hAnsi="Times New Roman" w:cs="Times New Roman"/>
          <w:sz w:val="24"/>
          <w:szCs w:val="24"/>
        </w:rPr>
        <w:t xml:space="preserve"> деятельности лежит создание условий для становления индивидуальных образовательных программ учащихся с учетом их профессиональных интересов и планов на будущее. Задача </w:t>
      </w:r>
      <w:proofErr w:type="spellStart"/>
      <w:r w:rsidR="00CD17C9" w:rsidRPr="00CD17C9">
        <w:rPr>
          <w:rFonts w:ascii="Times New Roman" w:hAnsi="Times New Roman" w:cs="Times New Roman"/>
          <w:sz w:val="24"/>
          <w:szCs w:val="24"/>
        </w:rPr>
        <w:t>тьютора</w:t>
      </w:r>
      <w:proofErr w:type="spellEnd"/>
      <w:r w:rsidR="00CD17C9" w:rsidRPr="00CD17C9">
        <w:rPr>
          <w:rFonts w:ascii="Times New Roman" w:hAnsi="Times New Roman" w:cs="Times New Roman"/>
          <w:sz w:val="24"/>
          <w:szCs w:val="24"/>
        </w:rPr>
        <w:t xml:space="preserve"> состоит в сопровождении ИОП учащегося, что включает в себя помощь в разработке ИОП, ее реализации и коррекции. На протяжении нескольких лет была руководителем школьного ВТК «</w:t>
      </w:r>
      <w:proofErr w:type="spellStart"/>
      <w:r w:rsidR="00CD17C9" w:rsidRPr="00CD17C9">
        <w:rPr>
          <w:rFonts w:ascii="Times New Roman" w:hAnsi="Times New Roman" w:cs="Times New Roman"/>
          <w:sz w:val="24"/>
          <w:szCs w:val="24"/>
        </w:rPr>
        <w:t>Тьютор</w:t>
      </w:r>
      <w:proofErr w:type="spellEnd"/>
      <w:r w:rsidR="00CD17C9" w:rsidRPr="00CD17C9">
        <w:rPr>
          <w:rFonts w:ascii="Times New Roman" w:hAnsi="Times New Roman" w:cs="Times New Roman"/>
          <w:sz w:val="24"/>
          <w:szCs w:val="24"/>
        </w:rPr>
        <w:t xml:space="preserve">», в процессе деятельности которого,  наработаны материалы по организации </w:t>
      </w:r>
      <w:proofErr w:type="spellStart"/>
      <w:r w:rsidR="00CD17C9" w:rsidRPr="00CD17C9">
        <w:rPr>
          <w:rFonts w:ascii="Times New Roman" w:hAnsi="Times New Roman" w:cs="Times New Roman"/>
          <w:sz w:val="24"/>
          <w:szCs w:val="24"/>
        </w:rPr>
        <w:lastRenderedPageBreak/>
        <w:t>тьюторского</w:t>
      </w:r>
      <w:proofErr w:type="spellEnd"/>
      <w:r w:rsidR="00CD17C9" w:rsidRPr="00CD17C9">
        <w:rPr>
          <w:rFonts w:ascii="Times New Roman" w:hAnsi="Times New Roman" w:cs="Times New Roman"/>
          <w:sz w:val="24"/>
          <w:szCs w:val="24"/>
        </w:rPr>
        <w:t xml:space="preserve"> сопровождения. Ученические группы сопровождала в качестве </w:t>
      </w:r>
      <w:proofErr w:type="spellStart"/>
      <w:r w:rsidR="00CD17C9" w:rsidRPr="00CD17C9">
        <w:rPr>
          <w:rFonts w:ascii="Times New Roman" w:hAnsi="Times New Roman" w:cs="Times New Roman"/>
          <w:sz w:val="24"/>
          <w:szCs w:val="24"/>
        </w:rPr>
        <w:t>тьютора</w:t>
      </w:r>
      <w:proofErr w:type="spellEnd"/>
      <w:r w:rsidR="00CD17C9" w:rsidRPr="00CD17C9">
        <w:rPr>
          <w:rFonts w:ascii="Times New Roman" w:hAnsi="Times New Roman" w:cs="Times New Roman"/>
          <w:sz w:val="24"/>
          <w:szCs w:val="24"/>
        </w:rPr>
        <w:t xml:space="preserve"> с 2010- по 2018 </w:t>
      </w:r>
      <w:proofErr w:type="spellStart"/>
      <w:proofErr w:type="gramStart"/>
      <w:r w:rsidR="00CD17C9" w:rsidRPr="00CD17C9">
        <w:rPr>
          <w:rFonts w:ascii="Times New Roman" w:hAnsi="Times New Roman" w:cs="Times New Roman"/>
          <w:sz w:val="24"/>
          <w:szCs w:val="24"/>
        </w:rPr>
        <w:t>гг</w:t>
      </w:r>
      <w:proofErr w:type="spellEnd"/>
      <w:proofErr w:type="gramEnd"/>
      <w:r w:rsidR="00CD17C9" w:rsidRPr="00CD17C9">
        <w:rPr>
          <w:rFonts w:ascii="Times New Roman" w:hAnsi="Times New Roman" w:cs="Times New Roman"/>
          <w:sz w:val="24"/>
          <w:szCs w:val="24"/>
        </w:rPr>
        <w:t xml:space="preserve">, поэтому имею опыт работы в этой сфере (2014-2016 г.- 14 учащихся, 2016-2018-18 учащихся). </w:t>
      </w:r>
      <w:proofErr w:type="spellStart"/>
      <w:r w:rsidR="00CD17C9" w:rsidRPr="00CD17C9">
        <w:rPr>
          <w:rFonts w:ascii="Times New Roman" w:hAnsi="Times New Roman" w:cs="Times New Roman"/>
          <w:sz w:val="24"/>
          <w:szCs w:val="24"/>
        </w:rPr>
        <w:t>Тьюторские</w:t>
      </w:r>
      <w:proofErr w:type="spellEnd"/>
      <w:r w:rsidR="00CD17C9" w:rsidRPr="00CD17C9">
        <w:rPr>
          <w:rFonts w:ascii="Times New Roman" w:hAnsi="Times New Roman" w:cs="Times New Roman"/>
          <w:sz w:val="24"/>
          <w:szCs w:val="24"/>
        </w:rPr>
        <w:t xml:space="preserve"> группы формируются по принципу профильности, поэтому группы, которые сопровождала в качестве </w:t>
      </w:r>
      <w:proofErr w:type="spellStart"/>
      <w:r w:rsidR="00CD17C9" w:rsidRPr="00CD17C9">
        <w:rPr>
          <w:rFonts w:ascii="Times New Roman" w:hAnsi="Times New Roman" w:cs="Times New Roman"/>
          <w:sz w:val="24"/>
          <w:szCs w:val="24"/>
        </w:rPr>
        <w:t>тьютора</w:t>
      </w:r>
      <w:proofErr w:type="spellEnd"/>
      <w:r w:rsidR="00CD17C9" w:rsidRPr="00CD17C9">
        <w:rPr>
          <w:rFonts w:ascii="Times New Roman" w:hAnsi="Times New Roman" w:cs="Times New Roman"/>
          <w:sz w:val="24"/>
          <w:szCs w:val="24"/>
        </w:rPr>
        <w:t xml:space="preserve">, состояли из  учеников социально-гуманитарного профиля, что создает для меня благоприятные условия сопровождения их в образовательных траекториях. Работу с учащимися группы выстраиваю в соответствии «Программы </w:t>
      </w:r>
      <w:proofErr w:type="spellStart"/>
      <w:r w:rsidR="00CD17C9" w:rsidRPr="00CD17C9">
        <w:rPr>
          <w:rFonts w:ascii="Times New Roman" w:hAnsi="Times New Roman" w:cs="Times New Roman"/>
          <w:sz w:val="24"/>
          <w:szCs w:val="24"/>
        </w:rPr>
        <w:t>тьюторского</w:t>
      </w:r>
      <w:proofErr w:type="spellEnd"/>
      <w:r w:rsidR="00CD17C9" w:rsidRPr="00CD17C9">
        <w:rPr>
          <w:rFonts w:ascii="Times New Roman" w:hAnsi="Times New Roman" w:cs="Times New Roman"/>
          <w:sz w:val="24"/>
          <w:szCs w:val="24"/>
        </w:rPr>
        <w:t xml:space="preserve"> сопровождения учащихся 10-11 классов»</w:t>
      </w:r>
    </w:p>
    <w:p w:rsidR="00CD17C9" w:rsidRPr="00CD17C9" w:rsidRDefault="00CD17C9" w:rsidP="00772E0F">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В образовательной практике  использую технологию работы над образом будущего. Базовой категорией </w:t>
      </w:r>
      <w:proofErr w:type="spellStart"/>
      <w:r w:rsidRPr="00CD17C9">
        <w:rPr>
          <w:rFonts w:ascii="Times New Roman" w:hAnsi="Times New Roman" w:cs="Times New Roman"/>
          <w:sz w:val="24"/>
          <w:szCs w:val="24"/>
        </w:rPr>
        <w:t>тьютора</w:t>
      </w:r>
      <w:proofErr w:type="spellEnd"/>
      <w:r w:rsidRPr="00CD17C9">
        <w:rPr>
          <w:rFonts w:ascii="Times New Roman" w:hAnsi="Times New Roman" w:cs="Times New Roman"/>
          <w:sz w:val="24"/>
          <w:szCs w:val="24"/>
        </w:rPr>
        <w:t xml:space="preserve"> является образ будущего. Этот смысловой контекст обсуждения образования связан, в первую очередь, с базовым понятием жизни, или жизненной траектории, и возможностью управления собственной жизнью.  Работа старшеклассника выстраивается в трех направлениях: будущее в образе жизни, ближайшее будущее профессиональное будущее.</w:t>
      </w:r>
    </w:p>
    <w:p w:rsidR="00CD17C9" w:rsidRPr="00CD17C9" w:rsidRDefault="00CD17C9" w:rsidP="00772E0F">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Образ будущего оформляется в виде  реального  жизненного плана, оформленного в индивидуальную образовательную программу (ИОП), которую старшеклассники публично презентуют в присутствии родителей и специалистов. </w:t>
      </w:r>
    </w:p>
    <w:p w:rsidR="00CD17C9" w:rsidRPr="00CD17C9" w:rsidRDefault="00CD17C9" w:rsidP="00772E0F">
      <w:pPr>
        <w:spacing w:after="0"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w:t>
      </w:r>
      <w:proofErr w:type="spellStart"/>
      <w:r w:rsidRPr="00CD17C9">
        <w:rPr>
          <w:rFonts w:ascii="Times New Roman" w:hAnsi="Times New Roman" w:cs="Times New Roman"/>
          <w:sz w:val="24"/>
          <w:szCs w:val="24"/>
        </w:rPr>
        <w:t>Тьюторское</w:t>
      </w:r>
      <w:proofErr w:type="spellEnd"/>
      <w:r w:rsidRPr="00CD17C9">
        <w:rPr>
          <w:rFonts w:ascii="Times New Roman" w:hAnsi="Times New Roman" w:cs="Times New Roman"/>
          <w:sz w:val="24"/>
          <w:szCs w:val="24"/>
        </w:rPr>
        <w:t xml:space="preserve"> сопровождение предполагает работу  с родителями учащихся. Изменение ИОП (индивидуальной образовательной программы) согласуется с родителями, проводятся консультации, даются рекомендации. </w:t>
      </w:r>
      <w:proofErr w:type="spellStart"/>
      <w:r w:rsidRPr="00CD17C9">
        <w:rPr>
          <w:rFonts w:ascii="Times New Roman" w:hAnsi="Times New Roman" w:cs="Times New Roman"/>
          <w:sz w:val="24"/>
          <w:szCs w:val="24"/>
        </w:rPr>
        <w:t>Тьюторское</w:t>
      </w:r>
      <w:proofErr w:type="spellEnd"/>
      <w:r w:rsidRPr="00CD17C9">
        <w:rPr>
          <w:rFonts w:ascii="Times New Roman" w:hAnsi="Times New Roman" w:cs="Times New Roman"/>
          <w:sz w:val="24"/>
          <w:szCs w:val="24"/>
        </w:rPr>
        <w:t xml:space="preserve"> сопровождения создает условия взаимодействия педагога и учащегося, в ходе которого учащийся осуществляет свое личностное, социальное и профессиональное самоопределение, приобретает новые учебные и социальные компетенции, важные для реализации дальнейших жизненных планов.  </w:t>
      </w:r>
      <w:proofErr w:type="spellStart"/>
      <w:r w:rsidRPr="00CD17C9">
        <w:rPr>
          <w:rFonts w:ascii="Times New Roman" w:hAnsi="Times New Roman" w:cs="Times New Roman"/>
          <w:sz w:val="24"/>
          <w:szCs w:val="24"/>
        </w:rPr>
        <w:t>Тьюторская</w:t>
      </w:r>
      <w:proofErr w:type="spellEnd"/>
      <w:r w:rsidRPr="00CD17C9">
        <w:rPr>
          <w:rFonts w:ascii="Times New Roman" w:hAnsi="Times New Roman" w:cs="Times New Roman"/>
          <w:sz w:val="24"/>
          <w:szCs w:val="24"/>
        </w:rPr>
        <w:t xml:space="preserve">  технология, основанная на  новых подходах к образованию: </w:t>
      </w:r>
      <w:proofErr w:type="spellStart"/>
      <w:r w:rsidRPr="00CD17C9">
        <w:rPr>
          <w:rFonts w:ascii="Times New Roman" w:hAnsi="Times New Roman" w:cs="Times New Roman"/>
          <w:sz w:val="24"/>
          <w:szCs w:val="24"/>
        </w:rPr>
        <w:t>компетентностного</w:t>
      </w:r>
      <w:proofErr w:type="spellEnd"/>
      <w:r w:rsidRPr="00CD17C9">
        <w:rPr>
          <w:rFonts w:ascii="Times New Roman" w:hAnsi="Times New Roman" w:cs="Times New Roman"/>
          <w:sz w:val="24"/>
          <w:szCs w:val="24"/>
        </w:rPr>
        <w:t xml:space="preserve">,  ресурсного и системно – </w:t>
      </w:r>
      <w:proofErr w:type="spellStart"/>
      <w:r w:rsidRPr="00CD17C9">
        <w:rPr>
          <w:rFonts w:ascii="Times New Roman" w:hAnsi="Times New Roman" w:cs="Times New Roman"/>
          <w:sz w:val="24"/>
          <w:szCs w:val="24"/>
        </w:rPr>
        <w:t>деятельностного</w:t>
      </w:r>
      <w:proofErr w:type="spellEnd"/>
      <w:r w:rsidRPr="00CD17C9">
        <w:rPr>
          <w:rFonts w:ascii="Times New Roman" w:hAnsi="Times New Roman" w:cs="Times New Roman"/>
          <w:sz w:val="24"/>
          <w:szCs w:val="24"/>
        </w:rPr>
        <w:t xml:space="preserve">,  позволяет совершенствовать качество образования и соответствует новым требованиям в образовании. </w:t>
      </w:r>
      <w:proofErr w:type="spellStart"/>
      <w:r w:rsidRPr="00CD17C9">
        <w:rPr>
          <w:rFonts w:ascii="Times New Roman" w:hAnsi="Times New Roman" w:cs="Times New Roman"/>
          <w:sz w:val="24"/>
          <w:szCs w:val="24"/>
        </w:rPr>
        <w:t>Тьюторское</w:t>
      </w:r>
      <w:proofErr w:type="spellEnd"/>
      <w:r w:rsidRPr="00CD17C9">
        <w:rPr>
          <w:rFonts w:ascii="Times New Roman" w:hAnsi="Times New Roman" w:cs="Times New Roman"/>
          <w:sz w:val="24"/>
          <w:szCs w:val="24"/>
        </w:rPr>
        <w:t xml:space="preserve"> сопровождение тесно связано с  созданием воспитательной системы, цель которой – создание условий для личностного и профессионального самоопределения учащихся старшей школы, воспитания успешной личности. Учащиеся </w:t>
      </w:r>
      <w:proofErr w:type="spellStart"/>
      <w:r w:rsidRPr="00CD17C9">
        <w:rPr>
          <w:rFonts w:ascii="Times New Roman" w:hAnsi="Times New Roman" w:cs="Times New Roman"/>
          <w:sz w:val="24"/>
          <w:szCs w:val="24"/>
        </w:rPr>
        <w:t>тьюторской</w:t>
      </w:r>
      <w:proofErr w:type="spellEnd"/>
      <w:r w:rsidRPr="00CD17C9">
        <w:rPr>
          <w:rFonts w:ascii="Times New Roman" w:hAnsi="Times New Roman" w:cs="Times New Roman"/>
          <w:sz w:val="24"/>
          <w:szCs w:val="24"/>
        </w:rPr>
        <w:t xml:space="preserve"> группы принимают активное участие во всех школьных мероприятиях, являются всегда основным костяком школьного самоуправления, проявляют активную жизненную позицию.</w:t>
      </w:r>
    </w:p>
    <w:p w:rsidR="00772E0F" w:rsidRDefault="00772E0F" w:rsidP="00CD17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7C9" w:rsidRPr="00CD17C9">
        <w:rPr>
          <w:rFonts w:ascii="Times New Roman" w:hAnsi="Times New Roman" w:cs="Times New Roman"/>
          <w:sz w:val="24"/>
          <w:szCs w:val="24"/>
        </w:rPr>
        <w:t xml:space="preserve">Планомерная и целенаправленная работа в рамках  </w:t>
      </w:r>
      <w:proofErr w:type="spellStart"/>
      <w:r w:rsidR="00CD17C9" w:rsidRPr="00CD17C9">
        <w:rPr>
          <w:rFonts w:ascii="Times New Roman" w:hAnsi="Times New Roman" w:cs="Times New Roman"/>
          <w:sz w:val="24"/>
          <w:szCs w:val="24"/>
        </w:rPr>
        <w:t>тьюторской</w:t>
      </w:r>
      <w:proofErr w:type="spellEnd"/>
      <w:r w:rsidR="00CD17C9" w:rsidRPr="00CD17C9">
        <w:rPr>
          <w:rFonts w:ascii="Times New Roman" w:hAnsi="Times New Roman" w:cs="Times New Roman"/>
          <w:sz w:val="24"/>
          <w:szCs w:val="24"/>
        </w:rPr>
        <w:t xml:space="preserve"> модели  по сопровождению индивидуальных образовательных программ учащихся и воспитательной системы, имеет положительные  результаты, что говорит об ее эффективности.   </w:t>
      </w:r>
    </w:p>
    <w:p w:rsidR="00CD17C9" w:rsidRPr="00CD17C9" w:rsidRDefault="00772E0F" w:rsidP="00CD17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7C9" w:rsidRPr="00CD17C9">
        <w:rPr>
          <w:rFonts w:ascii="Times New Roman" w:hAnsi="Times New Roman" w:cs="Times New Roman"/>
          <w:sz w:val="24"/>
          <w:szCs w:val="24"/>
        </w:rPr>
        <w:t xml:space="preserve">Таким образом, </w:t>
      </w:r>
      <w:proofErr w:type="spellStart"/>
      <w:r w:rsidR="00CD17C9" w:rsidRPr="00CD17C9">
        <w:rPr>
          <w:rFonts w:ascii="Times New Roman" w:hAnsi="Times New Roman" w:cs="Times New Roman"/>
          <w:sz w:val="24"/>
          <w:szCs w:val="24"/>
        </w:rPr>
        <w:t>тьюторское</w:t>
      </w:r>
      <w:proofErr w:type="spellEnd"/>
      <w:r w:rsidR="00CD17C9" w:rsidRPr="00CD17C9">
        <w:rPr>
          <w:rFonts w:ascii="Times New Roman" w:hAnsi="Times New Roman" w:cs="Times New Roman"/>
          <w:sz w:val="24"/>
          <w:szCs w:val="24"/>
        </w:rPr>
        <w:t xml:space="preserve"> сопровождение помогает моим выпускникам делать осознанный выбор будущей профессии, осознавать свои возможности в реализации собственных жизненных планов. У выпускников складывается отношение к профессиональной деятельности как возможности участия в решении личных, общественных, государственных и общенациональных проблем.</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1.6  Критерии оценивания результатов педагогической деятельности, основанной на  методах и способах достижения новых предметных, </w:t>
      </w:r>
      <w:proofErr w:type="spellStart"/>
      <w:r w:rsidRPr="00CD17C9">
        <w:rPr>
          <w:rFonts w:ascii="Times New Roman" w:hAnsi="Times New Roman" w:cs="Times New Roman"/>
          <w:sz w:val="24"/>
          <w:szCs w:val="24"/>
        </w:rPr>
        <w:t>метапредметных</w:t>
      </w:r>
      <w:proofErr w:type="spellEnd"/>
      <w:r w:rsidRPr="00CD17C9">
        <w:rPr>
          <w:rFonts w:ascii="Times New Roman" w:hAnsi="Times New Roman" w:cs="Times New Roman"/>
          <w:sz w:val="24"/>
          <w:szCs w:val="24"/>
        </w:rPr>
        <w:t>, личностных образовательных результатов   учащимися.</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Осуществляется диагностика и отслеживание результативности использования современных образовательных технологий по следующим параметрам и критериям:</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Успеваемость, позитивная динамика качества знаний - 100% учащихся успевают в обучении (зачетные контрольные работы после изучения  тематической главы, переводной экзамен по обществознанию в 10 классе, диагностические работы в формате ЕГЭ в 11 классе  по материалам </w:t>
      </w:r>
      <w:proofErr w:type="spellStart"/>
      <w:proofErr w:type="gramStart"/>
      <w:r w:rsidRPr="00CD17C9">
        <w:rPr>
          <w:rFonts w:ascii="Times New Roman" w:hAnsi="Times New Roman" w:cs="Times New Roman"/>
          <w:sz w:val="24"/>
          <w:szCs w:val="24"/>
        </w:rPr>
        <w:t>Стат</w:t>
      </w:r>
      <w:proofErr w:type="spellEnd"/>
      <w:proofErr w:type="gramEnd"/>
      <w:r w:rsidRPr="00CD17C9">
        <w:rPr>
          <w:rFonts w:ascii="Times New Roman" w:hAnsi="Times New Roman" w:cs="Times New Roman"/>
          <w:sz w:val="24"/>
          <w:szCs w:val="24"/>
        </w:rPr>
        <w:t xml:space="preserve"> Града, ЕГЭ).</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Участие детей в конкурсах, олимпиадах - увеличение доли обучающихся, выполняющих творческие, исследовательские работы - отчет 1 раз в год, статистика.</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lastRenderedPageBreak/>
        <w:t>•</w:t>
      </w:r>
      <w:r w:rsidRPr="00CD17C9">
        <w:rPr>
          <w:rFonts w:ascii="Times New Roman" w:hAnsi="Times New Roman" w:cs="Times New Roman"/>
          <w:sz w:val="24"/>
          <w:szCs w:val="24"/>
        </w:rPr>
        <w:tab/>
        <w:t xml:space="preserve">   Победы детей на конкурсах и олимпиадах - увеличение доли обучающихся – победителей конкурсов и олимпиад (внешняя экспертная оценка), отчет 1 раз в год, статистика</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 Мониторинг </w:t>
      </w:r>
      <w:proofErr w:type="spellStart"/>
      <w:r w:rsidRPr="00CD17C9">
        <w:rPr>
          <w:rFonts w:ascii="Times New Roman" w:hAnsi="Times New Roman" w:cs="Times New Roman"/>
          <w:sz w:val="24"/>
          <w:szCs w:val="24"/>
        </w:rPr>
        <w:t>сформированности</w:t>
      </w:r>
      <w:proofErr w:type="spellEnd"/>
      <w:r w:rsidRPr="00CD17C9">
        <w:rPr>
          <w:rFonts w:ascii="Times New Roman" w:hAnsi="Times New Roman" w:cs="Times New Roman"/>
          <w:sz w:val="24"/>
          <w:szCs w:val="24"/>
        </w:rPr>
        <w:t xml:space="preserve"> исследовательской компетенции  учащихся, самооценка исследовательской деятельности – диагностические тесты.</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w:t>
      </w:r>
      <w:proofErr w:type="gramStart"/>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   Повышение мотивации учащихся к изучению предмета - увеличение процента учащихся, мотивированных на академическую успешность, переход с внешней мотивации на внутреннюю - психологические методики.</w:t>
      </w:r>
      <w:proofErr w:type="gramEnd"/>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Сформированная компетенция проектирования личного образовательного пространства - наличие индивидуальной образовательной программы у 100% учащихся.</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Сформированная компетенция в сфере профессионального самоопределения - повышение уровня </w:t>
      </w:r>
      <w:proofErr w:type="spellStart"/>
      <w:r w:rsidRPr="00CD17C9">
        <w:rPr>
          <w:rFonts w:ascii="Times New Roman" w:hAnsi="Times New Roman" w:cs="Times New Roman"/>
          <w:sz w:val="24"/>
          <w:szCs w:val="24"/>
        </w:rPr>
        <w:t>сформированности</w:t>
      </w:r>
      <w:proofErr w:type="spellEnd"/>
      <w:r w:rsidRPr="00CD17C9">
        <w:rPr>
          <w:rFonts w:ascii="Times New Roman" w:hAnsi="Times New Roman" w:cs="Times New Roman"/>
          <w:sz w:val="24"/>
          <w:szCs w:val="24"/>
        </w:rPr>
        <w:t xml:space="preserve"> компетенции - целеполагание, выбор, рефлексия (1,2,3 уровня); % продолживших образование по выбранному профилю, статистика, отчет по устройству выпускников.</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r>
      <w:proofErr w:type="spellStart"/>
      <w:r w:rsidRPr="00CD17C9">
        <w:rPr>
          <w:rFonts w:ascii="Times New Roman" w:hAnsi="Times New Roman" w:cs="Times New Roman"/>
          <w:sz w:val="24"/>
          <w:szCs w:val="24"/>
        </w:rPr>
        <w:t>Сформированность</w:t>
      </w:r>
      <w:proofErr w:type="spellEnd"/>
      <w:r w:rsidRPr="00CD17C9">
        <w:rPr>
          <w:rFonts w:ascii="Times New Roman" w:hAnsi="Times New Roman" w:cs="Times New Roman"/>
          <w:sz w:val="24"/>
          <w:szCs w:val="24"/>
        </w:rPr>
        <w:t xml:space="preserve"> </w:t>
      </w:r>
      <w:proofErr w:type="spellStart"/>
      <w:r w:rsidRPr="00CD17C9">
        <w:rPr>
          <w:rFonts w:ascii="Times New Roman" w:hAnsi="Times New Roman" w:cs="Times New Roman"/>
          <w:sz w:val="24"/>
          <w:szCs w:val="24"/>
        </w:rPr>
        <w:t>профессиоведческой</w:t>
      </w:r>
      <w:proofErr w:type="spellEnd"/>
      <w:r w:rsidRPr="00CD17C9">
        <w:rPr>
          <w:rFonts w:ascii="Times New Roman" w:hAnsi="Times New Roman" w:cs="Times New Roman"/>
          <w:sz w:val="24"/>
          <w:szCs w:val="24"/>
        </w:rPr>
        <w:t xml:space="preserve"> компетенции - 100% учащихся имеют представление о профессиях и их востребованности  на рынке труда, диагностика, психологические методики, отчет 1 раз в год.</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   Успешность детей в социуме-100% учащихся принимают участие в социальных практиках, статистика, отчет 2 раза в год.</w:t>
      </w:r>
    </w:p>
    <w:p w:rsidR="00CD17C9" w:rsidRPr="00CD17C9" w:rsidRDefault="00CD17C9" w:rsidP="00CD17C9">
      <w:pPr>
        <w:spacing w:line="240" w:lineRule="auto"/>
        <w:jc w:val="both"/>
        <w:rPr>
          <w:rFonts w:ascii="Times New Roman" w:hAnsi="Times New Roman" w:cs="Times New Roman"/>
          <w:sz w:val="24"/>
          <w:szCs w:val="24"/>
        </w:rPr>
      </w:pPr>
    </w:p>
    <w:p w:rsidR="00772E0F" w:rsidRDefault="00772E0F" w:rsidP="00CD17C9">
      <w:pPr>
        <w:spacing w:line="240" w:lineRule="auto"/>
        <w:jc w:val="both"/>
        <w:rPr>
          <w:rFonts w:ascii="Times New Roman" w:hAnsi="Times New Roman" w:cs="Times New Roman"/>
          <w:b/>
          <w:sz w:val="24"/>
          <w:szCs w:val="24"/>
        </w:rPr>
      </w:pPr>
    </w:p>
    <w:p w:rsidR="00772E0F" w:rsidRDefault="00772E0F" w:rsidP="00CD17C9">
      <w:pPr>
        <w:spacing w:line="240" w:lineRule="auto"/>
        <w:jc w:val="both"/>
        <w:rPr>
          <w:rFonts w:ascii="Times New Roman" w:hAnsi="Times New Roman" w:cs="Times New Roman"/>
          <w:b/>
          <w:sz w:val="24"/>
          <w:szCs w:val="24"/>
        </w:rPr>
      </w:pPr>
    </w:p>
    <w:p w:rsidR="00772E0F" w:rsidRDefault="00772E0F" w:rsidP="00CD17C9">
      <w:pPr>
        <w:spacing w:line="240" w:lineRule="auto"/>
        <w:jc w:val="both"/>
        <w:rPr>
          <w:rFonts w:ascii="Times New Roman" w:hAnsi="Times New Roman" w:cs="Times New Roman"/>
          <w:b/>
          <w:sz w:val="24"/>
          <w:szCs w:val="24"/>
        </w:rPr>
      </w:pPr>
    </w:p>
    <w:p w:rsidR="00CD17C9" w:rsidRPr="00772E0F" w:rsidRDefault="00CD17C9" w:rsidP="00CD17C9">
      <w:pPr>
        <w:spacing w:line="240" w:lineRule="auto"/>
        <w:jc w:val="both"/>
        <w:rPr>
          <w:rFonts w:ascii="Times New Roman" w:hAnsi="Times New Roman" w:cs="Times New Roman"/>
          <w:b/>
          <w:sz w:val="24"/>
          <w:szCs w:val="24"/>
        </w:rPr>
      </w:pPr>
      <w:r w:rsidRPr="00772E0F">
        <w:rPr>
          <w:rFonts w:ascii="Times New Roman" w:hAnsi="Times New Roman" w:cs="Times New Roman"/>
          <w:b/>
          <w:sz w:val="24"/>
          <w:szCs w:val="24"/>
        </w:rPr>
        <w:t xml:space="preserve">2. Результаты  педагогической деятельности.  Достижение новых предметных, </w:t>
      </w:r>
      <w:proofErr w:type="spellStart"/>
      <w:r w:rsidRPr="00772E0F">
        <w:rPr>
          <w:rFonts w:ascii="Times New Roman" w:hAnsi="Times New Roman" w:cs="Times New Roman"/>
          <w:b/>
          <w:sz w:val="24"/>
          <w:szCs w:val="24"/>
        </w:rPr>
        <w:t>метапредметных</w:t>
      </w:r>
      <w:proofErr w:type="spellEnd"/>
      <w:r w:rsidRPr="00772E0F">
        <w:rPr>
          <w:rFonts w:ascii="Times New Roman" w:hAnsi="Times New Roman" w:cs="Times New Roman"/>
          <w:b/>
          <w:sz w:val="24"/>
          <w:szCs w:val="24"/>
        </w:rPr>
        <w:t>, личностных результатов учащимися  старшей школы в условиях перехода на ФГОС СОО</w:t>
      </w:r>
    </w:p>
    <w:p w:rsidR="00CD17C9" w:rsidRDefault="00CD17C9" w:rsidP="00CD17C9">
      <w:pPr>
        <w:spacing w:line="240" w:lineRule="auto"/>
        <w:jc w:val="both"/>
        <w:rPr>
          <w:rFonts w:ascii="Times New Roman" w:hAnsi="Times New Roman" w:cs="Times New Roman"/>
          <w:b/>
          <w:sz w:val="24"/>
          <w:szCs w:val="24"/>
        </w:rPr>
      </w:pPr>
    </w:p>
    <w:p w:rsidR="00CD17C9" w:rsidRPr="00CD17C9" w:rsidRDefault="00772E0F" w:rsidP="00CD17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D17C9" w:rsidRPr="00CD17C9">
        <w:rPr>
          <w:rFonts w:ascii="Times New Roman" w:hAnsi="Times New Roman" w:cs="Times New Roman"/>
          <w:sz w:val="24"/>
          <w:szCs w:val="24"/>
        </w:rPr>
        <w:t xml:space="preserve">Планомерная и целенаправленная работа в рамках  предложенной модели преподавания обществознания  в условиях перехода старшей школы на новые ФГОС имеет положительные результаты, что говорит об ее эффективности.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Достигнута позитивная динамика «качества знаний» учащихся по итогам года: результаты промежуточной аттестации по обществознанию составили 100%, средний балл по предмету «4». Результаты  ЕГЭ  по обществознанию выпускников школы  выше региональных и муниципальных. Средний балл по результатам трех лет- 63 балла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Ежегодно учащиеся 10-11 классов успешно демонстрируют свои знания на конкурсах различных уровней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Старшеклассники активно участвуют в олимпиадном движении. Ученики занимают призовые места на олимпиадах по обществознанию и праву на муниципальном уровне, участвуют на III (региональном) этапе Всероссийской олимпиады школьников, где занимают призовые места по обществознанию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lastRenderedPageBreak/>
        <w:t>•</w:t>
      </w:r>
      <w:r w:rsidRPr="00CD17C9">
        <w:rPr>
          <w:rFonts w:ascii="Times New Roman" w:hAnsi="Times New Roman" w:cs="Times New Roman"/>
          <w:sz w:val="24"/>
          <w:szCs w:val="24"/>
        </w:rPr>
        <w:tab/>
        <w:t xml:space="preserve">Старшеклассники активно участвуют в работе школьных, муниципальных, краевых, федеральных конференций учебно-исследовательских работ. </w:t>
      </w:r>
      <w:proofErr w:type="gramStart"/>
      <w:r w:rsidRPr="00CD17C9">
        <w:rPr>
          <w:rFonts w:ascii="Times New Roman" w:hAnsi="Times New Roman" w:cs="Times New Roman"/>
          <w:sz w:val="24"/>
          <w:szCs w:val="24"/>
        </w:rPr>
        <w:t>Каждый год на школьной конференции представляю, как руководитель, 9-19 ученических исследовательских работ, на муниципальном уровне-5-6 работ, на краевом уровне -5-6 работ, на федеральном уровне -2-3 работы.</w:t>
      </w:r>
      <w:proofErr w:type="gramEnd"/>
      <w:r w:rsidRPr="00CD17C9">
        <w:rPr>
          <w:rFonts w:ascii="Times New Roman" w:hAnsi="Times New Roman" w:cs="Times New Roman"/>
          <w:sz w:val="24"/>
          <w:szCs w:val="24"/>
        </w:rPr>
        <w:t xml:space="preserve"> Многочисленные победы учеников на различных конкурсах и конференциях исследовательских работ являются  положитель</w:t>
      </w:r>
      <w:r w:rsidR="00772E0F">
        <w:rPr>
          <w:rFonts w:ascii="Times New Roman" w:hAnsi="Times New Roman" w:cs="Times New Roman"/>
          <w:sz w:val="24"/>
          <w:szCs w:val="24"/>
        </w:rPr>
        <w:t xml:space="preserve">ной внешней экспертной оценкой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100% учащихся социально-гуманитарного профиля выполняют исследовательские работы</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Увеличивается количество детей, участвующих  в разнообразных конкурсах, олимпиадах - 80%; увеличивается количество побед детей на конкурсах и олимпиадах - 40%;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85% учащихся имеют положительную внутреннюю мотивацию к изучению обществознания на углубленном уровне;</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100% учащихся в 11 классе  социально-гуманитарного направления имеют представление о социально-гуманитарных профессиях и </w:t>
      </w:r>
      <w:proofErr w:type="gramStart"/>
      <w:r w:rsidRPr="00CD17C9">
        <w:rPr>
          <w:rFonts w:ascii="Times New Roman" w:hAnsi="Times New Roman" w:cs="Times New Roman"/>
          <w:sz w:val="24"/>
          <w:szCs w:val="24"/>
        </w:rPr>
        <w:t>об</w:t>
      </w:r>
      <w:proofErr w:type="gramEnd"/>
      <w:r w:rsidRPr="00CD17C9">
        <w:rPr>
          <w:rFonts w:ascii="Times New Roman" w:hAnsi="Times New Roman" w:cs="Times New Roman"/>
          <w:sz w:val="24"/>
          <w:szCs w:val="24"/>
        </w:rPr>
        <w:t xml:space="preserve"> </w:t>
      </w:r>
      <w:proofErr w:type="gramStart"/>
      <w:r w:rsidRPr="00CD17C9">
        <w:rPr>
          <w:rFonts w:ascii="Times New Roman" w:hAnsi="Times New Roman" w:cs="Times New Roman"/>
          <w:sz w:val="24"/>
          <w:szCs w:val="24"/>
        </w:rPr>
        <w:t>их</w:t>
      </w:r>
      <w:proofErr w:type="gramEnd"/>
      <w:r w:rsidRPr="00CD17C9">
        <w:rPr>
          <w:rFonts w:ascii="Times New Roman" w:hAnsi="Times New Roman" w:cs="Times New Roman"/>
          <w:sz w:val="24"/>
          <w:szCs w:val="24"/>
        </w:rPr>
        <w:t xml:space="preserve"> востребованности на рынке труда;</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 100% учащихся социально-гуманитарного профиля принимают участие в учебной практике по обществознанию и в социальных практиках.</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w:t>
      </w:r>
      <w:r w:rsidRPr="00CD17C9">
        <w:rPr>
          <w:rFonts w:ascii="Times New Roman" w:hAnsi="Times New Roman" w:cs="Times New Roman"/>
          <w:sz w:val="24"/>
          <w:szCs w:val="24"/>
        </w:rPr>
        <w:tab/>
        <w:t xml:space="preserve">Ежегодно отмечается успешность детей в социуме - старшеклассники принимают активное участие в работе органов ученического самоуправления, общегородских мероприятиях.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90% выпускников продолжают обучение в системе ВПО, СПО по избранному профильному направлению. Выпускники обучаются в ВУЗах Перми, Москвы, Санкт-Петербурга, Екатеринбурга, Казани. Этот факт свидетельствует о конкурентоспособности моих выпускников. </w:t>
      </w:r>
    </w:p>
    <w:p w:rsidR="00772E0F" w:rsidRDefault="00CD17C9" w:rsidP="00772E0F">
      <w:pPr>
        <w:spacing w:line="240" w:lineRule="auto"/>
        <w:jc w:val="center"/>
        <w:rPr>
          <w:rFonts w:ascii="Times New Roman" w:hAnsi="Times New Roman" w:cs="Times New Roman"/>
          <w:sz w:val="24"/>
          <w:szCs w:val="24"/>
        </w:rPr>
      </w:pPr>
      <w:r w:rsidRPr="00CD17C9">
        <w:rPr>
          <w:rFonts w:ascii="Times New Roman" w:hAnsi="Times New Roman" w:cs="Times New Roman"/>
          <w:sz w:val="24"/>
          <w:szCs w:val="24"/>
        </w:rPr>
        <w:t xml:space="preserve">       Таким образом, представленная модель преподавания обществознания в соответствии новых образовательных стандартов, позволяет  достигнуть новых предметных, </w:t>
      </w:r>
      <w:proofErr w:type="spellStart"/>
      <w:r w:rsidRPr="00CD17C9">
        <w:rPr>
          <w:rFonts w:ascii="Times New Roman" w:hAnsi="Times New Roman" w:cs="Times New Roman"/>
          <w:sz w:val="24"/>
          <w:szCs w:val="24"/>
        </w:rPr>
        <w:t>метапредметных</w:t>
      </w:r>
      <w:proofErr w:type="spellEnd"/>
      <w:r w:rsidRPr="00CD17C9">
        <w:rPr>
          <w:rFonts w:ascii="Times New Roman" w:hAnsi="Times New Roman" w:cs="Times New Roman"/>
          <w:sz w:val="24"/>
          <w:szCs w:val="24"/>
        </w:rPr>
        <w:t>, личностных образовательных результатов   учащимися. Представленная модель позволяет решить многие образовательные задачи, в первую очередь личностного развития старшеклассников</w:t>
      </w:r>
    </w:p>
    <w:p w:rsidR="00772E0F" w:rsidRPr="00772E0F" w:rsidRDefault="00772E0F" w:rsidP="00772E0F">
      <w:pPr>
        <w:spacing w:line="240" w:lineRule="auto"/>
        <w:jc w:val="center"/>
        <w:rPr>
          <w:rFonts w:ascii="Times New Roman" w:hAnsi="Times New Roman" w:cs="Times New Roman"/>
          <w:b/>
          <w:sz w:val="24"/>
          <w:szCs w:val="24"/>
        </w:rPr>
      </w:pPr>
      <w:r w:rsidRPr="00772E0F">
        <w:rPr>
          <w:rFonts w:ascii="Times New Roman" w:hAnsi="Times New Roman" w:cs="Times New Roman"/>
          <w:b/>
          <w:sz w:val="24"/>
          <w:szCs w:val="24"/>
        </w:rPr>
        <w:t>3.Трансляция педагогического опыта</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     С 2020 года средние общеобразовательные школы переходят на ФГОС нового поколения. Процесс этот не простой, достаточно сложный, поэтому опыт работы  по созданию модели преподавания обществознания на основе новых принципов организации образовательного процесса в соответствии новых ФГОС востребован среди учителей старшей школы.</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 xml:space="preserve">Наработанный личный педагогический опыт  представлен на различных педагогических площадках, в профессиональных конкурсах, СМИ,  </w:t>
      </w:r>
      <w:proofErr w:type="gramStart"/>
      <w:r w:rsidRPr="00CD17C9">
        <w:rPr>
          <w:rFonts w:ascii="Times New Roman" w:hAnsi="Times New Roman" w:cs="Times New Roman"/>
          <w:sz w:val="24"/>
          <w:szCs w:val="24"/>
        </w:rPr>
        <w:t>от</w:t>
      </w:r>
      <w:proofErr w:type="gramEnd"/>
      <w:r w:rsidRPr="00CD17C9">
        <w:rPr>
          <w:rFonts w:ascii="Times New Roman" w:hAnsi="Times New Roman" w:cs="Times New Roman"/>
          <w:sz w:val="24"/>
          <w:szCs w:val="24"/>
        </w:rPr>
        <w:t xml:space="preserve"> муниципального до международного уровня. </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Проведение мастер-класса на практическом семинаре «Индивидуализация образования в школе: </w:t>
      </w:r>
      <w:proofErr w:type="spellStart"/>
      <w:r w:rsidRPr="00CD17C9">
        <w:rPr>
          <w:rFonts w:ascii="Times New Roman" w:hAnsi="Times New Roman" w:cs="Times New Roman"/>
          <w:sz w:val="24"/>
          <w:szCs w:val="24"/>
        </w:rPr>
        <w:t>тьюторское</w:t>
      </w:r>
      <w:proofErr w:type="spellEnd"/>
      <w:r w:rsidRPr="00CD17C9">
        <w:rPr>
          <w:rFonts w:ascii="Times New Roman" w:hAnsi="Times New Roman" w:cs="Times New Roman"/>
          <w:sz w:val="24"/>
          <w:szCs w:val="24"/>
        </w:rPr>
        <w:t xml:space="preserve"> сопровождение старшеклассников» в рамках краевых презентационных мероприятий Университетского округа НИУ ВШЭ по обмену инновационных образовательных практик по общей теме «Современные образовательные форматы и технологии обеспечения качества школьного образования в контексте требований ФГОС» 2015.</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lastRenderedPageBreak/>
        <w:t>•</w:t>
      </w:r>
      <w:r w:rsidRPr="00CD17C9">
        <w:rPr>
          <w:rFonts w:ascii="Times New Roman" w:hAnsi="Times New Roman" w:cs="Times New Roman"/>
          <w:sz w:val="24"/>
          <w:szCs w:val="24"/>
        </w:rPr>
        <w:tab/>
        <w:t>Размещение учебно-методической разработки презентационных мероприятий на сайте НИУ ВШЭ-Пермь в рамках деятельности Университетского округа НИУ ВШЭ по обмену опытом инновационных образовательных практик «Современные образовательные форматы и технологии обеспечения качества школьного образования в контексте требований ФГОС» 2015.</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  Предоставление педагогического опыта на краевом форуме «Образовательный процесс старшей школы: идеи, подходы, опыт»- доклад «</w:t>
      </w:r>
      <w:proofErr w:type="spellStart"/>
      <w:r w:rsidRPr="00CD17C9">
        <w:rPr>
          <w:rFonts w:ascii="Times New Roman" w:hAnsi="Times New Roman" w:cs="Times New Roman"/>
          <w:sz w:val="24"/>
          <w:szCs w:val="24"/>
        </w:rPr>
        <w:t>Тьюторское</w:t>
      </w:r>
      <w:proofErr w:type="spellEnd"/>
      <w:r w:rsidRPr="00CD17C9">
        <w:rPr>
          <w:rFonts w:ascii="Times New Roman" w:hAnsi="Times New Roman" w:cs="Times New Roman"/>
          <w:sz w:val="24"/>
          <w:szCs w:val="24"/>
        </w:rPr>
        <w:t xml:space="preserve"> сопровождение индивидуальной образовательной программы учащихся» 2015.</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Проведение мастер-класса по теме « </w:t>
      </w:r>
      <w:proofErr w:type="spellStart"/>
      <w:r w:rsidRPr="00CD17C9">
        <w:rPr>
          <w:rFonts w:ascii="Times New Roman" w:hAnsi="Times New Roman" w:cs="Times New Roman"/>
          <w:sz w:val="24"/>
          <w:szCs w:val="24"/>
        </w:rPr>
        <w:t>Тьюторское</w:t>
      </w:r>
      <w:proofErr w:type="spellEnd"/>
      <w:r w:rsidRPr="00CD17C9">
        <w:rPr>
          <w:rFonts w:ascii="Times New Roman" w:hAnsi="Times New Roman" w:cs="Times New Roman"/>
          <w:sz w:val="24"/>
          <w:szCs w:val="24"/>
        </w:rPr>
        <w:t xml:space="preserve"> сопровождение исследовательской деятельности (ИД) учащихся» для учителей Пермского муниципального района на курсах повышения квалификации «</w:t>
      </w:r>
      <w:proofErr w:type="spellStart"/>
      <w:r w:rsidRPr="00CD17C9">
        <w:rPr>
          <w:rFonts w:ascii="Times New Roman" w:hAnsi="Times New Roman" w:cs="Times New Roman"/>
          <w:sz w:val="24"/>
          <w:szCs w:val="24"/>
        </w:rPr>
        <w:t>Тьюторское</w:t>
      </w:r>
      <w:proofErr w:type="spellEnd"/>
      <w:r w:rsidRPr="00CD17C9">
        <w:rPr>
          <w:rFonts w:ascii="Times New Roman" w:hAnsi="Times New Roman" w:cs="Times New Roman"/>
          <w:sz w:val="24"/>
          <w:szCs w:val="24"/>
        </w:rPr>
        <w:t xml:space="preserve"> сопровождение учащихся и основного и среднего уровня образования по индивидуальным образовательным траекториям» 2015.</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 Проведение мастер-класса по теме «Формирование образа будущего как </w:t>
      </w:r>
      <w:proofErr w:type="spellStart"/>
      <w:r w:rsidRPr="00CD17C9">
        <w:rPr>
          <w:rFonts w:ascii="Times New Roman" w:hAnsi="Times New Roman" w:cs="Times New Roman"/>
          <w:sz w:val="24"/>
          <w:szCs w:val="24"/>
        </w:rPr>
        <w:t>тьюторская</w:t>
      </w:r>
      <w:proofErr w:type="spellEnd"/>
      <w:r w:rsidRPr="00CD17C9">
        <w:rPr>
          <w:rFonts w:ascii="Times New Roman" w:hAnsi="Times New Roman" w:cs="Times New Roman"/>
          <w:sz w:val="24"/>
          <w:szCs w:val="24"/>
        </w:rPr>
        <w:t xml:space="preserve"> техника профессионального самоопределения старшеклассников»» для учителей Пермского муниципального района на курсах повышения квалификации «</w:t>
      </w:r>
      <w:proofErr w:type="spellStart"/>
      <w:r w:rsidRPr="00CD17C9">
        <w:rPr>
          <w:rFonts w:ascii="Times New Roman" w:hAnsi="Times New Roman" w:cs="Times New Roman"/>
          <w:sz w:val="24"/>
          <w:szCs w:val="24"/>
        </w:rPr>
        <w:t>Тьюторское</w:t>
      </w:r>
      <w:proofErr w:type="spellEnd"/>
      <w:r w:rsidRPr="00CD17C9">
        <w:rPr>
          <w:rFonts w:ascii="Times New Roman" w:hAnsi="Times New Roman" w:cs="Times New Roman"/>
          <w:sz w:val="24"/>
          <w:szCs w:val="24"/>
        </w:rPr>
        <w:t xml:space="preserve"> сопровождение учащихся и основного и среднего уровня образования по индивидуальным образовательным траекториям» 2015.</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Предоставление педагогического опыта на семинаре для заместителей руководителей по НМР – доклад «Учебное </w:t>
      </w:r>
      <w:proofErr w:type="spellStart"/>
      <w:r w:rsidRPr="00CD17C9">
        <w:rPr>
          <w:rFonts w:ascii="Times New Roman" w:hAnsi="Times New Roman" w:cs="Times New Roman"/>
          <w:sz w:val="24"/>
          <w:szCs w:val="24"/>
        </w:rPr>
        <w:t>тьюторство</w:t>
      </w:r>
      <w:proofErr w:type="spellEnd"/>
      <w:r w:rsidRPr="00CD17C9">
        <w:rPr>
          <w:rFonts w:ascii="Times New Roman" w:hAnsi="Times New Roman" w:cs="Times New Roman"/>
          <w:sz w:val="24"/>
          <w:szCs w:val="24"/>
        </w:rPr>
        <w:t xml:space="preserve"> и его роль в повышении </w:t>
      </w:r>
      <w:proofErr w:type="spellStart"/>
      <w:r w:rsidRPr="00CD17C9">
        <w:rPr>
          <w:rFonts w:ascii="Times New Roman" w:hAnsi="Times New Roman" w:cs="Times New Roman"/>
          <w:sz w:val="24"/>
          <w:szCs w:val="24"/>
        </w:rPr>
        <w:t>профмастерства</w:t>
      </w:r>
      <w:proofErr w:type="spellEnd"/>
      <w:r w:rsidRPr="00CD17C9">
        <w:rPr>
          <w:rFonts w:ascii="Times New Roman" w:hAnsi="Times New Roman" w:cs="Times New Roman"/>
          <w:sz w:val="24"/>
          <w:szCs w:val="24"/>
        </w:rPr>
        <w:t xml:space="preserve"> учителя» 2015.</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Предоставление педагогического опыта в рамках проведения муниципальной Ярмарки педагогического мастерства - мастер-класс «Сопровождение ИОП: работа с целеполаганием» 2015</w:t>
      </w:r>
    </w:p>
    <w:p w:rsidR="00CD17C9" w:rsidRPr="00CD17C9" w:rsidRDefault="00CD17C9" w:rsidP="00CD17C9">
      <w:pPr>
        <w:spacing w:line="240" w:lineRule="auto"/>
        <w:jc w:val="both"/>
        <w:rPr>
          <w:rFonts w:ascii="Times New Roman" w:hAnsi="Times New Roman" w:cs="Times New Roman"/>
          <w:sz w:val="24"/>
          <w:szCs w:val="24"/>
        </w:rPr>
      </w:pPr>
      <w:proofErr w:type="gramStart"/>
      <w:r w:rsidRPr="00CD17C9">
        <w:rPr>
          <w:rFonts w:ascii="Times New Roman" w:hAnsi="Times New Roman" w:cs="Times New Roman"/>
          <w:sz w:val="24"/>
          <w:szCs w:val="24"/>
        </w:rPr>
        <w:t>•</w:t>
      </w:r>
      <w:r w:rsidRPr="00CD17C9">
        <w:rPr>
          <w:rFonts w:ascii="Times New Roman" w:hAnsi="Times New Roman" w:cs="Times New Roman"/>
          <w:sz w:val="24"/>
          <w:szCs w:val="24"/>
        </w:rPr>
        <w:tab/>
        <w:t>Предоставление педагогического опыта на Краевом семинаре «</w:t>
      </w:r>
      <w:proofErr w:type="spellStart"/>
      <w:r w:rsidRPr="00CD17C9">
        <w:rPr>
          <w:rFonts w:ascii="Times New Roman" w:hAnsi="Times New Roman" w:cs="Times New Roman"/>
          <w:sz w:val="24"/>
          <w:szCs w:val="24"/>
        </w:rPr>
        <w:t>Балльно</w:t>
      </w:r>
      <w:proofErr w:type="spellEnd"/>
      <w:r w:rsidRPr="00CD17C9">
        <w:rPr>
          <w:rFonts w:ascii="Times New Roman" w:hAnsi="Times New Roman" w:cs="Times New Roman"/>
          <w:sz w:val="24"/>
          <w:szCs w:val="24"/>
        </w:rPr>
        <w:t>-рейтинговая система оценивания образовательных результатов обучающихся как ресурс повышения качества образования»  в рамках краевых презентационных мероприятий Университетского округа НИУ ВШЭ по обмену инновационных образовательных практик по общей теме «Инструменты и технологии достижения новых образовательных результатов в современной школе»- выступление с докладом «</w:t>
      </w:r>
      <w:proofErr w:type="spellStart"/>
      <w:r w:rsidRPr="00CD17C9">
        <w:rPr>
          <w:rFonts w:ascii="Times New Roman" w:hAnsi="Times New Roman" w:cs="Times New Roman"/>
          <w:sz w:val="24"/>
          <w:szCs w:val="24"/>
        </w:rPr>
        <w:t>Балльно</w:t>
      </w:r>
      <w:proofErr w:type="spellEnd"/>
      <w:r w:rsidRPr="00CD17C9">
        <w:rPr>
          <w:rFonts w:ascii="Times New Roman" w:hAnsi="Times New Roman" w:cs="Times New Roman"/>
          <w:sz w:val="24"/>
          <w:szCs w:val="24"/>
        </w:rPr>
        <w:t>-рейтинговая система оценивания образовательных результатов обучающихся по обществознанию»  2015</w:t>
      </w:r>
      <w:proofErr w:type="gramEnd"/>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 Предоставление педагогического опыта на II Международной научно-практической конференции Университетского округа НИУ ВШЭ «Современная</w:t>
      </w:r>
      <w:r w:rsidR="00772E0F">
        <w:rPr>
          <w:rFonts w:ascii="Times New Roman" w:hAnsi="Times New Roman" w:cs="Times New Roman"/>
          <w:sz w:val="24"/>
          <w:szCs w:val="24"/>
        </w:rPr>
        <w:t xml:space="preserve"> образовательная организация:</w:t>
      </w:r>
      <w:r w:rsidRPr="00CD17C9">
        <w:rPr>
          <w:rFonts w:ascii="Times New Roman" w:hAnsi="Times New Roman" w:cs="Times New Roman"/>
          <w:sz w:val="24"/>
          <w:szCs w:val="24"/>
        </w:rPr>
        <w:t xml:space="preserve"> механизмы, технологии достижения новых образовательных результатов»- доклад «</w:t>
      </w:r>
      <w:proofErr w:type="spellStart"/>
      <w:r w:rsidRPr="00CD17C9">
        <w:rPr>
          <w:rFonts w:ascii="Times New Roman" w:hAnsi="Times New Roman" w:cs="Times New Roman"/>
          <w:sz w:val="24"/>
          <w:szCs w:val="24"/>
        </w:rPr>
        <w:t>Тьюторство</w:t>
      </w:r>
      <w:proofErr w:type="spellEnd"/>
      <w:r w:rsidRPr="00CD17C9">
        <w:rPr>
          <w:rFonts w:ascii="Times New Roman" w:hAnsi="Times New Roman" w:cs="Times New Roman"/>
          <w:sz w:val="24"/>
          <w:szCs w:val="24"/>
        </w:rPr>
        <w:t xml:space="preserve"> как технология сопровождения индивидуальных образовательных программ старшеклассников»  2016.</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Размещение учебно-методической разработки презентационных мероприятий на сайте НИУ ВШЭ-Пермь в рамках деятельности Университетского округа НИУ ВШЭ по обмену опытом инновационных образовательных практик «Инструменты и технологии достижения новых образовательных результатов в современной школе» 2016.</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 Предоставление педагогического опыта на II Краевом конкурсе методических и дидактических разработок с духовно-нравственным содержанием образования для образовательных организаций Пермского края 2016.</w:t>
      </w:r>
    </w:p>
    <w:p w:rsidR="00CD17C9" w:rsidRPr="00CD17C9" w:rsidRDefault="00CD17C9" w:rsidP="00CD17C9">
      <w:pPr>
        <w:spacing w:line="240" w:lineRule="auto"/>
        <w:jc w:val="both"/>
        <w:rPr>
          <w:rFonts w:ascii="Times New Roman" w:hAnsi="Times New Roman" w:cs="Times New Roman"/>
          <w:sz w:val="24"/>
          <w:szCs w:val="24"/>
        </w:rPr>
      </w:pPr>
      <w:r w:rsidRPr="00CD17C9">
        <w:rPr>
          <w:rFonts w:ascii="Times New Roman" w:hAnsi="Times New Roman" w:cs="Times New Roman"/>
          <w:sz w:val="24"/>
          <w:szCs w:val="24"/>
        </w:rPr>
        <w:t>•</w:t>
      </w:r>
      <w:r w:rsidRPr="00CD17C9">
        <w:rPr>
          <w:rFonts w:ascii="Times New Roman" w:hAnsi="Times New Roman" w:cs="Times New Roman"/>
          <w:sz w:val="24"/>
          <w:szCs w:val="24"/>
        </w:rPr>
        <w:tab/>
        <w:t xml:space="preserve">Предоставление опыта на  Всероссийском  Педагогическом форуме,  научно-методическом семинаре «Законотворчество как социальный процесс» в рамках 12 Всероссийского молодежного форума «Моя законотворческая инициатива». </w:t>
      </w:r>
      <w:proofErr w:type="gramStart"/>
      <w:r w:rsidRPr="00CD17C9">
        <w:rPr>
          <w:rFonts w:ascii="Times New Roman" w:hAnsi="Times New Roman" w:cs="Times New Roman"/>
          <w:sz w:val="24"/>
          <w:szCs w:val="24"/>
        </w:rPr>
        <w:t xml:space="preserve">Выступление с </w:t>
      </w:r>
      <w:r w:rsidRPr="00CD17C9">
        <w:rPr>
          <w:rFonts w:ascii="Times New Roman" w:hAnsi="Times New Roman" w:cs="Times New Roman"/>
          <w:sz w:val="24"/>
          <w:szCs w:val="24"/>
        </w:rPr>
        <w:lastRenderedPageBreak/>
        <w:t>докладом « Методология и практика законотворческой деятельности в образовательной и социальной сферах   2017.</w:t>
      </w:r>
      <w:proofErr w:type="gramEnd"/>
    </w:p>
    <w:p w:rsidR="006B0500" w:rsidRDefault="00CD17C9" w:rsidP="00772E0F">
      <w:pPr>
        <w:spacing w:line="240" w:lineRule="auto"/>
        <w:jc w:val="both"/>
      </w:pPr>
      <w:r w:rsidRPr="00CD17C9">
        <w:rPr>
          <w:rFonts w:ascii="Times New Roman" w:hAnsi="Times New Roman" w:cs="Times New Roman"/>
          <w:sz w:val="24"/>
          <w:szCs w:val="24"/>
        </w:rPr>
        <w:t xml:space="preserve">    Поставленные задачи перед современным образованием нельзя решить без постоянного совершенствования педагогического опыта. Поэтому принимаю участие в  профессиональных конкурсах, семинарах, </w:t>
      </w:r>
      <w:proofErr w:type="spellStart"/>
      <w:r w:rsidRPr="00CD17C9">
        <w:rPr>
          <w:rFonts w:ascii="Times New Roman" w:hAnsi="Times New Roman" w:cs="Times New Roman"/>
          <w:sz w:val="24"/>
          <w:szCs w:val="24"/>
        </w:rPr>
        <w:t>вебинарах</w:t>
      </w:r>
      <w:proofErr w:type="spellEnd"/>
      <w:r w:rsidRPr="00CD17C9">
        <w:rPr>
          <w:rFonts w:ascii="Times New Roman" w:hAnsi="Times New Roman" w:cs="Times New Roman"/>
          <w:sz w:val="24"/>
          <w:szCs w:val="24"/>
        </w:rPr>
        <w:t>. Современный педагог должен идти в ногу со временем, должен находиться в постоянном творческом поиске, заниматься самообразованием, самосовершенствованием, быть интересным для своих учеников.</w:t>
      </w:r>
    </w:p>
    <w:sectPr w:rsidR="006B0500" w:rsidSect="00772E0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7C9"/>
    <w:rsid w:val="004864C5"/>
    <w:rsid w:val="006B0500"/>
    <w:rsid w:val="00772E0F"/>
    <w:rsid w:val="00AE208C"/>
    <w:rsid w:val="00CD17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6954</Words>
  <Characters>39639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2019-04-24T17:56:00Z</dcterms:created>
  <dcterms:modified xsi:type="dcterms:W3CDTF">2019-04-24T18:20:00Z</dcterms:modified>
</cp:coreProperties>
</file>