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08" w:rsidRDefault="00D6154E" w:rsidP="004E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4E">
        <w:rPr>
          <w:rFonts w:ascii="Times New Roman" w:hAnsi="Times New Roman" w:cs="Times New Roman"/>
          <w:b/>
          <w:sz w:val="28"/>
          <w:szCs w:val="28"/>
        </w:rPr>
        <w:t>Отчет по апробационной деятельности</w:t>
      </w:r>
      <w:r w:rsidR="00BF43A8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A0039E">
        <w:rPr>
          <w:rFonts w:ascii="Times New Roman" w:hAnsi="Times New Roman" w:cs="Times New Roman"/>
          <w:b/>
          <w:sz w:val="28"/>
          <w:szCs w:val="28"/>
        </w:rPr>
        <w:t xml:space="preserve"> за 2017 – 2018</w:t>
      </w:r>
      <w:r w:rsidRPr="00D615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44A19" w:rsidRPr="00D6154E" w:rsidRDefault="00544A19" w:rsidP="004E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 состоянию на 1 </w:t>
      </w:r>
      <w:r w:rsidR="00A0039E">
        <w:rPr>
          <w:rFonts w:ascii="Times New Roman" w:hAnsi="Times New Roman" w:cs="Times New Roman"/>
          <w:b/>
          <w:sz w:val="28"/>
          <w:szCs w:val="28"/>
        </w:rPr>
        <w:t>декабря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D6154E" w:rsidRPr="00A27FDE" w:rsidRDefault="00073E48" w:rsidP="004E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DE">
        <w:rPr>
          <w:rFonts w:ascii="Times New Roman" w:hAnsi="Times New Roman" w:cs="Times New Roman"/>
          <w:sz w:val="24"/>
          <w:szCs w:val="24"/>
        </w:rPr>
        <w:t>Наименование ОО: МБОУ «Добрянская СОШ №3»</w:t>
      </w:r>
    </w:p>
    <w:p w:rsidR="00D6154E" w:rsidRPr="00A27FDE" w:rsidRDefault="00073E48" w:rsidP="004E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DE">
        <w:rPr>
          <w:rFonts w:ascii="Times New Roman" w:hAnsi="Times New Roman" w:cs="Times New Roman"/>
          <w:sz w:val="24"/>
          <w:szCs w:val="24"/>
        </w:rPr>
        <w:t>Руководитель ОО: Зорина Искра Викторовна</w:t>
      </w:r>
    </w:p>
    <w:p w:rsidR="00D6154E" w:rsidRPr="00A27FDE" w:rsidRDefault="00D6154E" w:rsidP="004E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7FDE">
        <w:rPr>
          <w:rFonts w:ascii="Times New Roman" w:hAnsi="Times New Roman" w:cs="Times New Roman"/>
          <w:sz w:val="24"/>
          <w:szCs w:val="24"/>
        </w:rPr>
        <w:t>Ответственны</w:t>
      </w:r>
      <w:r w:rsidR="00193E97" w:rsidRPr="00A27FDE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A27FD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27FDE">
        <w:rPr>
          <w:rFonts w:ascii="Times New Roman" w:hAnsi="Times New Roman" w:cs="Times New Roman"/>
          <w:sz w:val="24"/>
          <w:szCs w:val="24"/>
        </w:rPr>
        <w:t>апробационную</w:t>
      </w:r>
      <w:proofErr w:type="spellEnd"/>
      <w:r w:rsidRPr="00A27FDE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073E48" w:rsidRPr="00A27FDE">
        <w:rPr>
          <w:rFonts w:ascii="Times New Roman" w:hAnsi="Times New Roman" w:cs="Times New Roman"/>
          <w:sz w:val="24"/>
          <w:szCs w:val="24"/>
        </w:rPr>
        <w:t xml:space="preserve">: Меркушева Марина Евгеньевна, </w:t>
      </w:r>
      <w:proofErr w:type="spellStart"/>
      <w:r w:rsidR="00A0039E">
        <w:rPr>
          <w:rFonts w:ascii="Times New Roman" w:hAnsi="Times New Roman" w:cs="Times New Roman"/>
          <w:sz w:val="24"/>
          <w:szCs w:val="24"/>
        </w:rPr>
        <w:t>Мелкозерова</w:t>
      </w:r>
      <w:proofErr w:type="spellEnd"/>
      <w:r w:rsidR="00A0039E">
        <w:rPr>
          <w:rFonts w:ascii="Times New Roman" w:hAnsi="Times New Roman" w:cs="Times New Roman"/>
          <w:sz w:val="24"/>
          <w:szCs w:val="24"/>
        </w:rPr>
        <w:t xml:space="preserve"> Оксана Викторовна.</w:t>
      </w:r>
    </w:p>
    <w:p w:rsidR="00193E97" w:rsidRPr="00A27FDE" w:rsidRDefault="00193E97" w:rsidP="004E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FDE">
        <w:rPr>
          <w:rFonts w:ascii="Times New Roman" w:hAnsi="Times New Roman" w:cs="Times New Roman"/>
          <w:sz w:val="24"/>
          <w:szCs w:val="24"/>
        </w:rPr>
        <w:t>Список педагогов – участников апробационной деятельности (ФИО, должность)</w:t>
      </w:r>
      <w:r w:rsidR="00073E48" w:rsidRPr="00A27FDE">
        <w:rPr>
          <w:rFonts w:ascii="Times New Roman" w:hAnsi="Times New Roman" w:cs="Times New Roman"/>
          <w:sz w:val="24"/>
          <w:szCs w:val="24"/>
        </w:rPr>
        <w:t>:</w:t>
      </w:r>
    </w:p>
    <w:p w:rsidR="00A6073A" w:rsidRDefault="00A6073A" w:rsidP="004E61F4">
      <w:pPr>
        <w:spacing w:after="0" w:line="240" w:lineRule="auto"/>
        <w:rPr>
          <w:rFonts w:ascii="Times New Roman" w:hAnsi="Times New Roman"/>
          <w:sz w:val="24"/>
          <w:szCs w:val="24"/>
        </w:rPr>
        <w:sectPr w:rsidR="00A6073A" w:rsidSect="00D6154E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27FDE" w:rsidRPr="006C3447" w:rsidRDefault="00A27FDE" w:rsidP="004E61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3447">
        <w:rPr>
          <w:rFonts w:ascii="Times New Roman" w:hAnsi="Times New Roman"/>
          <w:sz w:val="24"/>
          <w:szCs w:val="24"/>
        </w:rPr>
        <w:lastRenderedPageBreak/>
        <w:t>Бабак</w:t>
      </w:r>
      <w:proofErr w:type="spellEnd"/>
      <w:r w:rsidRPr="006C3447">
        <w:rPr>
          <w:rFonts w:ascii="Times New Roman" w:hAnsi="Times New Roman"/>
          <w:sz w:val="24"/>
          <w:szCs w:val="24"/>
        </w:rPr>
        <w:t xml:space="preserve"> А.Н.,</w:t>
      </w:r>
      <w:r w:rsidRPr="006C3447">
        <w:rPr>
          <w:rFonts w:ascii="Times New Roman" w:eastAsia="Calibri" w:hAnsi="Times New Roman" w:cs="Times New Roman"/>
          <w:sz w:val="24"/>
          <w:szCs w:val="24"/>
        </w:rPr>
        <w:t xml:space="preserve"> учитель географии</w:t>
      </w:r>
      <w:r w:rsidRPr="006C3447">
        <w:rPr>
          <w:rFonts w:ascii="Times New Roman" w:hAnsi="Times New Roman"/>
          <w:sz w:val="24"/>
          <w:szCs w:val="24"/>
        </w:rPr>
        <w:t>,</w:t>
      </w:r>
    </w:p>
    <w:p w:rsidR="00A27FDE" w:rsidRPr="006C3447" w:rsidRDefault="00A0039E" w:rsidP="004E61F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C3447">
        <w:rPr>
          <w:rFonts w:ascii="Times New Roman" w:hAnsi="Times New Roman"/>
          <w:sz w:val="24"/>
          <w:szCs w:val="24"/>
        </w:rPr>
        <w:t>Баянова</w:t>
      </w:r>
      <w:proofErr w:type="spellEnd"/>
      <w:r w:rsidRPr="006C3447">
        <w:rPr>
          <w:rFonts w:ascii="Times New Roman" w:hAnsi="Times New Roman"/>
          <w:sz w:val="24"/>
          <w:szCs w:val="24"/>
        </w:rPr>
        <w:t xml:space="preserve"> Е.Е., учитель математики,</w:t>
      </w:r>
    </w:p>
    <w:p w:rsidR="006C3447" w:rsidRPr="006C3447" w:rsidRDefault="006C3447" w:rsidP="004E61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3447">
        <w:rPr>
          <w:rFonts w:ascii="Times New Roman" w:hAnsi="Times New Roman"/>
          <w:sz w:val="24"/>
          <w:szCs w:val="24"/>
        </w:rPr>
        <w:t>Баянкина</w:t>
      </w:r>
      <w:proofErr w:type="spellEnd"/>
      <w:r w:rsidRPr="006C3447">
        <w:rPr>
          <w:rFonts w:ascii="Times New Roman" w:hAnsi="Times New Roman"/>
          <w:sz w:val="24"/>
          <w:szCs w:val="24"/>
        </w:rPr>
        <w:t xml:space="preserve"> В.Р., учитель русского языка и литературы,</w:t>
      </w:r>
    </w:p>
    <w:p w:rsidR="00A27FDE" w:rsidRPr="006C3447" w:rsidRDefault="00A27FDE" w:rsidP="004E6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447">
        <w:rPr>
          <w:rFonts w:ascii="Times New Roman" w:eastAsia="Calibri" w:hAnsi="Times New Roman" w:cs="Times New Roman"/>
          <w:sz w:val="24"/>
          <w:szCs w:val="24"/>
        </w:rPr>
        <w:t>Богданова Н.В.</w:t>
      </w:r>
      <w:r w:rsidRPr="006C3447">
        <w:rPr>
          <w:rFonts w:ascii="Times New Roman" w:hAnsi="Times New Roman"/>
          <w:sz w:val="24"/>
          <w:szCs w:val="24"/>
        </w:rPr>
        <w:t>, учитель информатики,</w:t>
      </w:r>
    </w:p>
    <w:p w:rsidR="00A0039E" w:rsidRPr="006C3447" w:rsidRDefault="00A0039E" w:rsidP="004E6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3447">
        <w:rPr>
          <w:rFonts w:ascii="Times New Roman" w:hAnsi="Times New Roman"/>
          <w:sz w:val="24"/>
          <w:szCs w:val="24"/>
        </w:rPr>
        <w:t>Бушмелева</w:t>
      </w:r>
      <w:proofErr w:type="spellEnd"/>
      <w:r w:rsidRPr="006C3447">
        <w:rPr>
          <w:rFonts w:ascii="Times New Roman" w:hAnsi="Times New Roman"/>
          <w:sz w:val="24"/>
          <w:szCs w:val="24"/>
        </w:rPr>
        <w:t xml:space="preserve"> М.И., учитель технологии,</w:t>
      </w:r>
    </w:p>
    <w:p w:rsidR="00A27FDE" w:rsidRDefault="00A27FDE" w:rsidP="004E6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3447">
        <w:rPr>
          <w:rFonts w:ascii="Times New Roman" w:eastAsia="Calibri" w:hAnsi="Times New Roman" w:cs="Times New Roman"/>
          <w:sz w:val="24"/>
          <w:szCs w:val="24"/>
        </w:rPr>
        <w:t>Варлыга</w:t>
      </w:r>
      <w:proofErr w:type="spellEnd"/>
      <w:r w:rsidRPr="006C3447">
        <w:rPr>
          <w:rFonts w:ascii="Times New Roman" w:eastAsia="Calibri" w:hAnsi="Times New Roman" w:cs="Times New Roman"/>
          <w:sz w:val="24"/>
          <w:szCs w:val="24"/>
        </w:rPr>
        <w:t xml:space="preserve"> А.И.</w:t>
      </w:r>
      <w:r w:rsidRPr="006C3447">
        <w:rPr>
          <w:rFonts w:ascii="Times New Roman" w:hAnsi="Times New Roman"/>
          <w:sz w:val="24"/>
          <w:szCs w:val="24"/>
        </w:rPr>
        <w:t>, учитель химии,</w:t>
      </w:r>
    </w:p>
    <w:p w:rsidR="0059110F" w:rsidRPr="006C3447" w:rsidRDefault="0059110F" w:rsidP="004E6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Герасимова Н.А., педагог-психолог,</w:t>
      </w:r>
    </w:p>
    <w:p w:rsidR="00A27FDE" w:rsidRPr="006C3447" w:rsidRDefault="00A27FDE" w:rsidP="004E61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447">
        <w:rPr>
          <w:rFonts w:ascii="Times New Roman" w:hAnsi="Times New Roman"/>
          <w:sz w:val="24"/>
          <w:szCs w:val="24"/>
        </w:rPr>
        <w:t>Горшкова М.П.,</w:t>
      </w:r>
      <w:r w:rsidRPr="006C3447">
        <w:rPr>
          <w:rFonts w:ascii="Times New Roman" w:eastAsia="Calibri" w:hAnsi="Times New Roman" w:cs="Times New Roman"/>
          <w:sz w:val="24"/>
          <w:szCs w:val="24"/>
        </w:rPr>
        <w:t xml:space="preserve"> учитель музыки</w:t>
      </w:r>
      <w:r w:rsidRPr="006C3447">
        <w:rPr>
          <w:rFonts w:ascii="Times New Roman" w:hAnsi="Times New Roman"/>
          <w:sz w:val="24"/>
          <w:szCs w:val="24"/>
        </w:rPr>
        <w:t>,</w:t>
      </w:r>
    </w:p>
    <w:p w:rsidR="00A27FDE" w:rsidRPr="006C3447" w:rsidRDefault="00A27FDE" w:rsidP="004E6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3447">
        <w:rPr>
          <w:rFonts w:ascii="Times New Roman" w:eastAsia="Calibri" w:hAnsi="Times New Roman" w:cs="Times New Roman"/>
          <w:sz w:val="24"/>
          <w:szCs w:val="24"/>
        </w:rPr>
        <w:t>Жуйкова</w:t>
      </w:r>
      <w:proofErr w:type="spellEnd"/>
      <w:r w:rsidRPr="006C3447">
        <w:rPr>
          <w:rFonts w:ascii="Times New Roman" w:eastAsia="Calibri" w:hAnsi="Times New Roman" w:cs="Times New Roman"/>
          <w:sz w:val="24"/>
          <w:szCs w:val="24"/>
        </w:rPr>
        <w:t xml:space="preserve"> М.А.</w:t>
      </w:r>
      <w:r w:rsidRPr="006C3447">
        <w:rPr>
          <w:rFonts w:ascii="Times New Roman" w:hAnsi="Times New Roman"/>
          <w:sz w:val="24"/>
          <w:szCs w:val="24"/>
        </w:rPr>
        <w:t>, учитель английского языка,</w:t>
      </w:r>
    </w:p>
    <w:p w:rsidR="00A27FDE" w:rsidRPr="006C3447" w:rsidRDefault="00A27FDE" w:rsidP="004E6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447">
        <w:rPr>
          <w:rFonts w:ascii="Times New Roman" w:hAnsi="Times New Roman"/>
          <w:sz w:val="24"/>
          <w:szCs w:val="24"/>
        </w:rPr>
        <w:t>Жукова А.А.,</w:t>
      </w:r>
      <w:r w:rsidRPr="006C3447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</w:t>
      </w:r>
      <w:r w:rsidRPr="006C3447">
        <w:rPr>
          <w:rFonts w:ascii="Times New Roman" w:hAnsi="Times New Roman"/>
          <w:sz w:val="24"/>
          <w:szCs w:val="24"/>
        </w:rPr>
        <w:t>,</w:t>
      </w:r>
    </w:p>
    <w:p w:rsidR="00A0039E" w:rsidRPr="006C3447" w:rsidRDefault="00A0039E" w:rsidP="004E61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3447">
        <w:rPr>
          <w:rFonts w:ascii="Times New Roman" w:hAnsi="Times New Roman"/>
          <w:sz w:val="24"/>
          <w:szCs w:val="24"/>
        </w:rPr>
        <w:t>Залесных</w:t>
      </w:r>
      <w:proofErr w:type="gramEnd"/>
      <w:r w:rsidRPr="006C3447">
        <w:rPr>
          <w:rFonts w:ascii="Times New Roman" w:hAnsi="Times New Roman"/>
          <w:sz w:val="24"/>
          <w:szCs w:val="24"/>
        </w:rPr>
        <w:t xml:space="preserve"> Е.В., учитель физической культуры,</w:t>
      </w:r>
    </w:p>
    <w:p w:rsidR="00A27FDE" w:rsidRPr="006C3447" w:rsidRDefault="00A27FDE" w:rsidP="004E61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3447">
        <w:rPr>
          <w:rFonts w:ascii="Times New Roman" w:hAnsi="Times New Roman"/>
          <w:sz w:val="24"/>
          <w:szCs w:val="24"/>
        </w:rPr>
        <w:t>Зюлева</w:t>
      </w:r>
      <w:proofErr w:type="spellEnd"/>
      <w:r w:rsidRPr="006C3447">
        <w:rPr>
          <w:rFonts w:ascii="Times New Roman" w:hAnsi="Times New Roman"/>
          <w:sz w:val="24"/>
          <w:szCs w:val="24"/>
        </w:rPr>
        <w:t xml:space="preserve"> Н.А., учитель химии,</w:t>
      </w:r>
    </w:p>
    <w:p w:rsidR="00A27FDE" w:rsidRPr="006C3447" w:rsidRDefault="00A27FDE" w:rsidP="004E6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3447">
        <w:rPr>
          <w:rFonts w:ascii="Times New Roman" w:eastAsia="Calibri" w:hAnsi="Times New Roman" w:cs="Times New Roman"/>
          <w:sz w:val="24"/>
          <w:szCs w:val="24"/>
        </w:rPr>
        <w:t>Коротаева</w:t>
      </w:r>
      <w:proofErr w:type="spellEnd"/>
      <w:r w:rsidRPr="006C3447">
        <w:rPr>
          <w:rFonts w:ascii="Times New Roman" w:eastAsia="Calibri" w:hAnsi="Times New Roman" w:cs="Times New Roman"/>
          <w:sz w:val="24"/>
          <w:szCs w:val="24"/>
        </w:rPr>
        <w:t xml:space="preserve"> Н.В.</w:t>
      </w:r>
      <w:r w:rsidRPr="006C3447">
        <w:rPr>
          <w:rFonts w:ascii="Times New Roman" w:hAnsi="Times New Roman"/>
          <w:sz w:val="24"/>
          <w:szCs w:val="24"/>
        </w:rPr>
        <w:t>, заведующая библиотекой,</w:t>
      </w:r>
    </w:p>
    <w:p w:rsidR="00A27FDE" w:rsidRPr="006C3447" w:rsidRDefault="00A27FDE" w:rsidP="004E6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447">
        <w:rPr>
          <w:rFonts w:ascii="Times New Roman" w:eastAsia="Calibri" w:hAnsi="Times New Roman" w:cs="Times New Roman"/>
          <w:sz w:val="24"/>
          <w:szCs w:val="24"/>
        </w:rPr>
        <w:t>Лапина О.Н.</w:t>
      </w:r>
      <w:r w:rsidRPr="006C3447">
        <w:rPr>
          <w:rFonts w:ascii="Times New Roman" w:hAnsi="Times New Roman"/>
          <w:sz w:val="24"/>
          <w:szCs w:val="24"/>
        </w:rPr>
        <w:t>, учитель английского языка,</w:t>
      </w:r>
    </w:p>
    <w:p w:rsidR="00A27FDE" w:rsidRPr="006C3447" w:rsidRDefault="00A27FDE" w:rsidP="004E6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447">
        <w:rPr>
          <w:rFonts w:ascii="Times New Roman" w:eastAsia="Calibri" w:hAnsi="Times New Roman" w:cs="Times New Roman"/>
          <w:sz w:val="24"/>
          <w:szCs w:val="24"/>
        </w:rPr>
        <w:t>Манина</w:t>
      </w:r>
      <w:proofErr w:type="gramEnd"/>
      <w:r w:rsidRPr="006C3447">
        <w:rPr>
          <w:rFonts w:ascii="Times New Roman" w:eastAsia="Calibri" w:hAnsi="Times New Roman" w:cs="Times New Roman"/>
          <w:sz w:val="24"/>
          <w:szCs w:val="24"/>
        </w:rPr>
        <w:t xml:space="preserve"> О.А.</w:t>
      </w:r>
      <w:r w:rsidRPr="006C3447">
        <w:rPr>
          <w:rFonts w:ascii="Times New Roman" w:hAnsi="Times New Roman"/>
          <w:sz w:val="24"/>
          <w:szCs w:val="24"/>
        </w:rPr>
        <w:t>, учитель истории и обществознания,</w:t>
      </w:r>
    </w:p>
    <w:p w:rsidR="0059110F" w:rsidRDefault="0059110F" w:rsidP="004E6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3447" w:rsidRPr="006C3447" w:rsidRDefault="006C3447" w:rsidP="004E61F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C3447">
        <w:rPr>
          <w:rFonts w:ascii="Times New Roman" w:hAnsi="Times New Roman"/>
          <w:sz w:val="24"/>
          <w:szCs w:val="24"/>
        </w:rPr>
        <w:lastRenderedPageBreak/>
        <w:t>Ноздрина</w:t>
      </w:r>
      <w:proofErr w:type="spellEnd"/>
      <w:r w:rsidRPr="006C3447">
        <w:rPr>
          <w:rFonts w:ascii="Times New Roman" w:hAnsi="Times New Roman"/>
          <w:sz w:val="24"/>
          <w:szCs w:val="24"/>
        </w:rPr>
        <w:t xml:space="preserve"> Е.В., учитель физической культуры,</w:t>
      </w:r>
    </w:p>
    <w:p w:rsidR="00A27FDE" w:rsidRPr="006C3447" w:rsidRDefault="00A27FDE" w:rsidP="004E61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3447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6C3447">
        <w:rPr>
          <w:rFonts w:ascii="Times New Roman" w:hAnsi="Times New Roman"/>
          <w:sz w:val="24"/>
          <w:szCs w:val="24"/>
        </w:rPr>
        <w:t xml:space="preserve"> Л.В.,</w:t>
      </w:r>
      <w:r w:rsidRPr="006C3447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</w:t>
      </w:r>
      <w:r w:rsidRPr="006C3447">
        <w:rPr>
          <w:rFonts w:ascii="Times New Roman" w:hAnsi="Times New Roman"/>
          <w:sz w:val="24"/>
          <w:szCs w:val="24"/>
        </w:rPr>
        <w:t>,</w:t>
      </w:r>
    </w:p>
    <w:p w:rsidR="00A27FDE" w:rsidRPr="006C3447" w:rsidRDefault="00A27FDE" w:rsidP="004E6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3447">
        <w:rPr>
          <w:rFonts w:ascii="Times New Roman" w:eastAsia="Calibri" w:hAnsi="Times New Roman" w:cs="Times New Roman"/>
          <w:sz w:val="24"/>
          <w:szCs w:val="24"/>
        </w:rPr>
        <w:t>Пегушина</w:t>
      </w:r>
      <w:proofErr w:type="spellEnd"/>
      <w:r w:rsidRPr="006C3447">
        <w:rPr>
          <w:rFonts w:ascii="Times New Roman" w:eastAsia="Calibri" w:hAnsi="Times New Roman" w:cs="Times New Roman"/>
          <w:sz w:val="24"/>
          <w:szCs w:val="24"/>
        </w:rPr>
        <w:t xml:space="preserve"> С.Г.</w:t>
      </w:r>
      <w:r w:rsidRPr="006C3447">
        <w:rPr>
          <w:rFonts w:ascii="Times New Roman" w:hAnsi="Times New Roman"/>
          <w:sz w:val="24"/>
          <w:szCs w:val="24"/>
        </w:rPr>
        <w:t>, зам</w:t>
      </w:r>
      <w:proofErr w:type="gramStart"/>
      <w:r w:rsidRPr="006C3447">
        <w:rPr>
          <w:rFonts w:ascii="Times New Roman" w:hAnsi="Times New Roman"/>
          <w:sz w:val="24"/>
          <w:szCs w:val="24"/>
        </w:rPr>
        <w:t>.д</w:t>
      </w:r>
      <w:proofErr w:type="gramEnd"/>
      <w:r w:rsidRPr="006C3447">
        <w:rPr>
          <w:rFonts w:ascii="Times New Roman" w:hAnsi="Times New Roman"/>
          <w:sz w:val="24"/>
          <w:szCs w:val="24"/>
        </w:rPr>
        <w:t>иректора по УВР,</w:t>
      </w:r>
    </w:p>
    <w:p w:rsidR="00A27FDE" w:rsidRPr="006C3447" w:rsidRDefault="00A27FDE" w:rsidP="004E61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447">
        <w:rPr>
          <w:rFonts w:ascii="Times New Roman" w:hAnsi="Times New Roman"/>
          <w:sz w:val="24"/>
          <w:szCs w:val="24"/>
        </w:rPr>
        <w:t>Петунина С.П.,</w:t>
      </w:r>
      <w:r w:rsidRPr="006C3447">
        <w:rPr>
          <w:rFonts w:ascii="Times New Roman" w:eastAsia="Calibri" w:hAnsi="Times New Roman" w:cs="Times New Roman"/>
          <w:sz w:val="24"/>
          <w:szCs w:val="24"/>
        </w:rPr>
        <w:t xml:space="preserve"> учитель математики</w:t>
      </w:r>
      <w:r w:rsidRPr="006C3447">
        <w:rPr>
          <w:rFonts w:ascii="Times New Roman" w:hAnsi="Times New Roman"/>
          <w:sz w:val="24"/>
          <w:szCs w:val="24"/>
        </w:rPr>
        <w:t>,</w:t>
      </w:r>
    </w:p>
    <w:p w:rsidR="00A27FDE" w:rsidRPr="006C3447" w:rsidRDefault="00A27FDE" w:rsidP="004E6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447">
        <w:rPr>
          <w:rFonts w:ascii="Times New Roman" w:eastAsia="Calibri" w:hAnsi="Times New Roman" w:cs="Times New Roman"/>
          <w:sz w:val="24"/>
          <w:szCs w:val="24"/>
        </w:rPr>
        <w:t>Полушкин Ю.А.</w:t>
      </w:r>
      <w:r w:rsidRPr="006C3447">
        <w:rPr>
          <w:rFonts w:ascii="Times New Roman" w:hAnsi="Times New Roman"/>
          <w:sz w:val="24"/>
          <w:szCs w:val="24"/>
        </w:rPr>
        <w:t>, учитель физики,</w:t>
      </w:r>
    </w:p>
    <w:p w:rsidR="00A27FDE" w:rsidRPr="006C3447" w:rsidRDefault="00A27FDE" w:rsidP="004E6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447">
        <w:rPr>
          <w:rFonts w:ascii="Times New Roman" w:eastAsia="Calibri" w:hAnsi="Times New Roman" w:cs="Times New Roman"/>
          <w:sz w:val="24"/>
          <w:szCs w:val="24"/>
        </w:rPr>
        <w:t>Полушкина В.В.</w:t>
      </w:r>
      <w:r w:rsidRPr="006C3447">
        <w:rPr>
          <w:rFonts w:ascii="Times New Roman" w:hAnsi="Times New Roman"/>
          <w:sz w:val="24"/>
          <w:szCs w:val="24"/>
        </w:rPr>
        <w:t>, учитель математики,</w:t>
      </w:r>
    </w:p>
    <w:p w:rsidR="00A27FDE" w:rsidRPr="006C3447" w:rsidRDefault="00A27FDE" w:rsidP="004E6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447">
        <w:rPr>
          <w:rFonts w:ascii="Times New Roman" w:eastAsia="Calibri" w:hAnsi="Times New Roman" w:cs="Times New Roman"/>
          <w:sz w:val="24"/>
          <w:szCs w:val="24"/>
        </w:rPr>
        <w:t>Полякова О.Б.</w:t>
      </w:r>
      <w:r w:rsidRPr="006C3447">
        <w:rPr>
          <w:rFonts w:ascii="Times New Roman" w:hAnsi="Times New Roman"/>
          <w:sz w:val="24"/>
          <w:szCs w:val="24"/>
        </w:rPr>
        <w:t>, учитель биологии,</w:t>
      </w:r>
    </w:p>
    <w:p w:rsidR="000975CE" w:rsidRPr="006C3447" w:rsidRDefault="000975CE" w:rsidP="004E61F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C3447">
        <w:rPr>
          <w:rFonts w:ascii="Times New Roman" w:eastAsia="Times New Roman" w:hAnsi="Times New Roman"/>
          <w:sz w:val="24"/>
          <w:szCs w:val="24"/>
        </w:rPr>
        <w:t>Пыстогова</w:t>
      </w:r>
      <w:proofErr w:type="spellEnd"/>
      <w:r w:rsidRPr="006C3447">
        <w:rPr>
          <w:rFonts w:ascii="Times New Roman" w:eastAsia="Times New Roman" w:hAnsi="Times New Roman"/>
          <w:sz w:val="24"/>
          <w:szCs w:val="24"/>
        </w:rPr>
        <w:t xml:space="preserve"> Т.В., учитель физики,</w:t>
      </w:r>
    </w:p>
    <w:p w:rsidR="00A27FDE" w:rsidRPr="006C3447" w:rsidRDefault="00A27FDE" w:rsidP="004E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447">
        <w:rPr>
          <w:rFonts w:ascii="Times New Roman" w:eastAsia="Times New Roman" w:hAnsi="Times New Roman" w:cs="Times New Roman"/>
          <w:sz w:val="24"/>
          <w:szCs w:val="24"/>
        </w:rPr>
        <w:t>Рожкова Е.П., учитель физики</w:t>
      </w:r>
      <w:r w:rsidRPr="006C3447">
        <w:rPr>
          <w:rFonts w:ascii="Times New Roman" w:eastAsia="Times New Roman" w:hAnsi="Times New Roman"/>
          <w:sz w:val="24"/>
          <w:szCs w:val="24"/>
        </w:rPr>
        <w:t>,</w:t>
      </w:r>
    </w:p>
    <w:p w:rsidR="00A27FDE" w:rsidRPr="006C3447" w:rsidRDefault="00A27FDE" w:rsidP="004E6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447">
        <w:rPr>
          <w:rFonts w:ascii="Times New Roman" w:eastAsia="Times New Roman" w:hAnsi="Times New Roman" w:cs="Times New Roman"/>
          <w:sz w:val="24"/>
          <w:szCs w:val="24"/>
        </w:rPr>
        <w:t>Сабурова Л.Л., учитель обществознания</w:t>
      </w:r>
      <w:r w:rsidRPr="006C3447">
        <w:rPr>
          <w:rFonts w:ascii="Times New Roman" w:eastAsia="Times New Roman" w:hAnsi="Times New Roman"/>
          <w:sz w:val="24"/>
          <w:szCs w:val="24"/>
        </w:rPr>
        <w:t>,</w:t>
      </w:r>
    </w:p>
    <w:p w:rsidR="00A27FDE" w:rsidRPr="006C3447" w:rsidRDefault="00A27FDE" w:rsidP="004E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3447">
        <w:rPr>
          <w:rFonts w:ascii="Times New Roman" w:hAnsi="Times New Roman" w:cs="Times New Roman"/>
          <w:sz w:val="24"/>
          <w:szCs w:val="24"/>
        </w:rPr>
        <w:t>Светич</w:t>
      </w:r>
      <w:proofErr w:type="spellEnd"/>
      <w:r w:rsidRPr="006C3447">
        <w:rPr>
          <w:rFonts w:ascii="Times New Roman" w:hAnsi="Times New Roman" w:cs="Times New Roman"/>
          <w:sz w:val="24"/>
          <w:szCs w:val="24"/>
        </w:rPr>
        <w:t xml:space="preserve"> С.В., учитель информатики,</w:t>
      </w:r>
    </w:p>
    <w:p w:rsidR="00A27FDE" w:rsidRPr="006C3447" w:rsidRDefault="00A27FDE" w:rsidP="004E61F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C3447">
        <w:rPr>
          <w:rFonts w:ascii="Times New Roman" w:eastAsia="Calibri" w:hAnsi="Times New Roman" w:cs="Times New Roman"/>
          <w:sz w:val="24"/>
          <w:szCs w:val="24"/>
        </w:rPr>
        <w:t>Семерикова</w:t>
      </w:r>
      <w:proofErr w:type="spellEnd"/>
      <w:r w:rsidRPr="006C3447">
        <w:rPr>
          <w:rFonts w:ascii="Times New Roman" w:eastAsia="Calibri" w:hAnsi="Times New Roman" w:cs="Times New Roman"/>
          <w:sz w:val="24"/>
          <w:szCs w:val="24"/>
        </w:rPr>
        <w:t xml:space="preserve"> Я.В., учитель истории</w:t>
      </w:r>
      <w:r w:rsidRPr="006C3447">
        <w:rPr>
          <w:rFonts w:ascii="Times New Roman" w:hAnsi="Times New Roman"/>
          <w:sz w:val="24"/>
          <w:szCs w:val="24"/>
        </w:rPr>
        <w:t>,</w:t>
      </w:r>
    </w:p>
    <w:p w:rsidR="00A0039E" w:rsidRPr="006C3447" w:rsidRDefault="00A0039E" w:rsidP="004E61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3447">
        <w:rPr>
          <w:rFonts w:ascii="Times New Roman" w:hAnsi="Times New Roman"/>
          <w:sz w:val="24"/>
          <w:szCs w:val="24"/>
        </w:rPr>
        <w:t>Сидорова Е.П. – учитель русского языка и литературы,</w:t>
      </w:r>
    </w:p>
    <w:p w:rsidR="00A6073A" w:rsidRPr="006C3447" w:rsidRDefault="00A27FDE" w:rsidP="004E61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3447">
        <w:rPr>
          <w:rFonts w:ascii="Times New Roman" w:hAnsi="Times New Roman"/>
          <w:sz w:val="24"/>
          <w:szCs w:val="24"/>
        </w:rPr>
        <w:t>Солопова Н.М.,</w:t>
      </w:r>
      <w:r w:rsidRPr="006C3447">
        <w:rPr>
          <w:rFonts w:ascii="Times New Roman" w:eastAsia="Calibri" w:hAnsi="Times New Roman" w:cs="Times New Roman"/>
          <w:sz w:val="24"/>
          <w:szCs w:val="24"/>
        </w:rPr>
        <w:t xml:space="preserve"> учитель математики</w:t>
      </w:r>
      <w:r w:rsidR="00A0039E" w:rsidRPr="006C3447">
        <w:rPr>
          <w:rFonts w:ascii="Times New Roman" w:hAnsi="Times New Roman"/>
          <w:sz w:val="24"/>
          <w:szCs w:val="24"/>
        </w:rPr>
        <w:t>,</w:t>
      </w:r>
    </w:p>
    <w:p w:rsidR="00A0039E" w:rsidRPr="00A0039E" w:rsidRDefault="00A0039E" w:rsidP="004E61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0039E" w:rsidRPr="00A0039E" w:rsidSect="00A6073A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  <w:proofErr w:type="spellStart"/>
      <w:r w:rsidRPr="006C3447">
        <w:rPr>
          <w:rFonts w:ascii="Times New Roman" w:hAnsi="Times New Roman"/>
          <w:sz w:val="24"/>
          <w:szCs w:val="24"/>
        </w:rPr>
        <w:t>Тарасенко</w:t>
      </w:r>
      <w:proofErr w:type="spellEnd"/>
      <w:r w:rsidRPr="006C3447">
        <w:rPr>
          <w:rFonts w:ascii="Times New Roman" w:hAnsi="Times New Roman"/>
          <w:sz w:val="24"/>
          <w:szCs w:val="24"/>
        </w:rPr>
        <w:t xml:space="preserve"> С.Е., учитель русского языка и литературы</w:t>
      </w:r>
    </w:p>
    <w:p w:rsidR="00A27FDE" w:rsidRPr="00A27FDE" w:rsidRDefault="00A27FDE" w:rsidP="004E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CF" w:rsidRPr="006C3447" w:rsidRDefault="00544A19" w:rsidP="004E61F4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6C3447">
        <w:rPr>
          <w:rFonts w:ascii="Times New Roman" w:hAnsi="Times New Roman" w:cs="Times New Roman"/>
          <w:sz w:val="24"/>
          <w:szCs w:val="28"/>
        </w:rPr>
        <w:t xml:space="preserve">Отчетная таблица по реализации </w:t>
      </w:r>
      <w:r w:rsidR="00000D3D" w:rsidRPr="006C3447">
        <w:rPr>
          <w:rFonts w:ascii="Times New Roman" w:hAnsi="Times New Roman" w:cs="Times New Roman"/>
          <w:sz w:val="24"/>
          <w:szCs w:val="28"/>
        </w:rPr>
        <w:t>апробационной деятельности на уровне администрации, педагогов</w:t>
      </w:r>
      <w:r w:rsidRPr="006C3447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3"/>
        <w:tblpPr w:leftFromText="180" w:rightFromText="180" w:vertAnchor="text" w:tblpX="534" w:tblpY="1"/>
        <w:tblOverlap w:val="never"/>
        <w:tblW w:w="14786" w:type="dxa"/>
        <w:tblLayout w:type="fixed"/>
        <w:tblLook w:val="04A0"/>
      </w:tblPr>
      <w:tblGrid>
        <w:gridCol w:w="576"/>
        <w:gridCol w:w="4067"/>
        <w:gridCol w:w="1988"/>
        <w:gridCol w:w="4711"/>
        <w:gridCol w:w="3444"/>
      </w:tblGrid>
      <w:tr w:rsidR="001647DF" w:rsidRPr="002A7EEE" w:rsidTr="006C3447">
        <w:tc>
          <w:tcPr>
            <w:tcW w:w="576" w:type="dxa"/>
          </w:tcPr>
          <w:p w:rsidR="001647DF" w:rsidRPr="002A7EEE" w:rsidRDefault="002A7EEE" w:rsidP="004E6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67" w:type="dxa"/>
          </w:tcPr>
          <w:p w:rsidR="001647DF" w:rsidRPr="002A7EEE" w:rsidRDefault="001647DF" w:rsidP="004E6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мероприятия (согласно плану апробационной деятельности)</w:t>
            </w:r>
          </w:p>
        </w:tc>
        <w:tc>
          <w:tcPr>
            <w:tcW w:w="1988" w:type="dxa"/>
          </w:tcPr>
          <w:p w:rsidR="001647DF" w:rsidRPr="002A7EEE" w:rsidRDefault="001647DF" w:rsidP="004E6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4711" w:type="dxa"/>
          </w:tcPr>
          <w:p w:rsidR="001647DF" w:rsidRPr="002A7EEE" w:rsidRDefault="001647DF" w:rsidP="004E6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Разработанный продукт </w:t>
            </w:r>
          </w:p>
          <w:p w:rsidR="001647DF" w:rsidRPr="002A7EEE" w:rsidRDefault="001647DF" w:rsidP="004E6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b/>
                <w:sz w:val="24"/>
                <w:szCs w:val="24"/>
              </w:rPr>
              <w:t>(подтверждающий документ)</w:t>
            </w:r>
          </w:p>
        </w:tc>
        <w:tc>
          <w:tcPr>
            <w:tcW w:w="3444" w:type="dxa"/>
          </w:tcPr>
          <w:p w:rsidR="000975CE" w:rsidRPr="002A7EEE" w:rsidRDefault="000975CE" w:rsidP="004E6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Проблемы, трудности,</w:t>
            </w:r>
          </w:p>
          <w:p w:rsidR="001647DF" w:rsidRPr="002A7EEE" w:rsidRDefault="001647DF" w:rsidP="004E6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7EEE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</w:t>
            </w:r>
            <w:proofErr w:type="gramEnd"/>
            <w:r w:rsidRPr="002A7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выполнении</w:t>
            </w:r>
          </w:p>
        </w:tc>
      </w:tr>
      <w:tr w:rsidR="00BC3C68" w:rsidRPr="002A7EEE" w:rsidTr="00BC3C68">
        <w:tc>
          <w:tcPr>
            <w:tcW w:w="576" w:type="dxa"/>
          </w:tcPr>
          <w:p w:rsidR="00BC3C68" w:rsidRPr="002A7EEE" w:rsidRDefault="00850BDC" w:rsidP="004E6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BC3C68" w:rsidRPr="002A7EEE" w:rsidRDefault="00BC3C68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«Школа актива старшеклассников» (профильный лагерь, учащиеся 10-11 классов)</w:t>
            </w:r>
          </w:p>
        </w:tc>
        <w:tc>
          <w:tcPr>
            <w:tcW w:w="1988" w:type="dxa"/>
          </w:tcPr>
          <w:p w:rsidR="00BC3C68" w:rsidRPr="002A7EEE" w:rsidRDefault="00BC3C68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  <w:p w:rsidR="00BC3C68" w:rsidRPr="002A7EEE" w:rsidRDefault="00BC3C68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4711" w:type="dxa"/>
            <w:shd w:val="clear" w:color="auto" w:fill="auto"/>
          </w:tcPr>
          <w:p w:rsidR="00BC3C68" w:rsidRPr="002A7EEE" w:rsidRDefault="00BC3C68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психологических тренингов на сплочение, </w:t>
            </w:r>
            <w:proofErr w:type="spell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; маршрутные листы для поисковой игры по городу.</w:t>
            </w:r>
          </w:p>
        </w:tc>
        <w:tc>
          <w:tcPr>
            <w:tcW w:w="3444" w:type="dxa"/>
          </w:tcPr>
          <w:p w:rsidR="00BC3C68" w:rsidRPr="002A7EEE" w:rsidRDefault="00BC3C68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3C68" w:rsidRPr="002A7EEE" w:rsidTr="00BC3C68">
        <w:tc>
          <w:tcPr>
            <w:tcW w:w="576" w:type="dxa"/>
          </w:tcPr>
          <w:p w:rsidR="00BC3C68" w:rsidRPr="002A7EEE" w:rsidRDefault="00850BDC" w:rsidP="004E6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7" w:type="dxa"/>
          </w:tcPr>
          <w:p w:rsidR="00BC3C68" w:rsidRPr="002A7EEE" w:rsidRDefault="00BC3C68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тренинга «Тропа доверия»  для учащихся 10 классов</w:t>
            </w:r>
          </w:p>
        </w:tc>
        <w:tc>
          <w:tcPr>
            <w:tcW w:w="1988" w:type="dxa"/>
          </w:tcPr>
          <w:p w:rsidR="00BC3C68" w:rsidRPr="002A7EEE" w:rsidRDefault="00BC3C68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C3C68" w:rsidRPr="002A7EEE" w:rsidRDefault="00BC3C68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</w:p>
          <w:p w:rsidR="00BC3C68" w:rsidRPr="002A7EEE" w:rsidRDefault="00BC3C68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11" w:type="dxa"/>
            <w:shd w:val="clear" w:color="auto" w:fill="auto"/>
          </w:tcPr>
          <w:p w:rsidR="002A7EEE" w:rsidRPr="002A7EEE" w:rsidRDefault="00BC3C68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Программа тренинга, приказ по летне-оздоровительной работе</w:t>
            </w:r>
          </w:p>
        </w:tc>
        <w:tc>
          <w:tcPr>
            <w:tcW w:w="3444" w:type="dxa"/>
          </w:tcPr>
          <w:p w:rsidR="00BC3C68" w:rsidRPr="002A7EEE" w:rsidRDefault="00BC3C68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EEE" w:rsidRPr="002A7EEE" w:rsidTr="00BC3C68">
        <w:tc>
          <w:tcPr>
            <w:tcW w:w="576" w:type="dxa"/>
          </w:tcPr>
          <w:p w:rsidR="002A7EEE" w:rsidRPr="002A7EEE" w:rsidRDefault="00850BDC" w:rsidP="004E6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7" w:type="dxa"/>
          </w:tcPr>
          <w:p w:rsidR="002A7EEE" w:rsidRPr="002A7EEE" w:rsidRDefault="002A7EEE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общешкольного комплексного мероприятия для </w:t>
            </w:r>
            <w:r w:rsidRPr="002A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8-11 классов</w:t>
            </w:r>
          </w:p>
        </w:tc>
        <w:tc>
          <w:tcPr>
            <w:tcW w:w="1988" w:type="dxa"/>
          </w:tcPr>
          <w:p w:rsidR="002A7EEE" w:rsidRPr="002A7EEE" w:rsidRDefault="002A7EEE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2A7EEE" w:rsidRPr="002A7EEE" w:rsidRDefault="002A7EEE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11" w:type="dxa"/>
            <w:shd w:val="clear" w:color="auto" w:fill="auto"/>
          </w:tcPr>
          <w:p w:rsidR="002A7EEE" w:rsidRPr="002A7EEE" w:rsidRDefault="002A7EEE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 «</w:t>
            </w:r>
            <w:proofErr w:type="gram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proofErr w:type="gram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44" w:type="dxa"/>
          </w:tcPr>
          <w:p w:rsidR="002A7EEE" w:rsidRPr="002A7EEE" w:rsidRDefault="002A7EEE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EEE" w:rsidRPr="002A7EEE" w:rsidTr="00BC3C68">
        <w:tc>
          <w:tcPr>
            <w:tcW w:w="576" w:type="dxa"/>
          </w:tcPr>
          <w:p w:rsidR="002A7EEE" w:rsidRPr="002A7EEE" w:rsidRDefault="00850BDC" w:rsidP="004E61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67" w:type="dxa"/>
          </w:tcPr>
          <w:p w:rsidR="002A7EEE" w:rsidRPr="002A7EEE" w:rsidRDefault="002A7EEE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Разработка родительских собраний по диагностике профессиональной и профильной направленности обучающихся 8-х классов</w:t>
            </w:r>
          </w:p>
        </w:tc>
        <w:tc>
          <w:tcPr>
            <w:tcW w:w="1988" w:type="dxa"/>
          </w:tcPr>
          <w:p w:rsidR="002A7EEE" w:rsidRPr="002A7EEE" w:rsidRDefault="002A7EEE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2A7EEE" w:rsidRPr="002A7EEE" w:rsidRDefault="002A7EEE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2A7EEE" w:rsidRPr="002A7EEE" w:rsidRDefault="002A7EEE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711" w:type="dxa"/>
            <w:shd w:val="clear" w:color="auto" w:fill="auto"/>
          </w:tcPr>
          <w:p w:rsidR="002A7EEE" w:rsidRPr="002A7EEE" w:rsidRDefault="002A7EEE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Конспект мероприятия, сводная таблица результатов тестирования</w:t>
            </w:r>
          </w:p>
        </w:tc>
        <w:tc>
          <w:tcPr>
            <w:tcW w:w="3444" w:type="dxa"/>
          </w:tcPr>
          <w:p w:rsidR="002A7EEE" w:rsidRPr="002A7EEE" w:rsidRDefault="002A7EEE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EEE" w:rsidRPr="002A7EEE" w:rsidTr="00BC3C68">
        <w:tc>
          <w:tcPr>
            <w:tcW w:w="576" w:type="dxa"/>
          </w:tcPr>
          <w:p w:rsidR="002A7EEE" w:rsidRPr="002A7EEE" w:rsidRDefault="00850BDC" w:rsidP="002A7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7" w:type="dxa"/>
          </w:tcPr>
          <w:p w:rsidR="002A7EEE" w:rsidRPr="002A7EEE" w:rsidRDefault="002A7EEE" w:rsidP="002A7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ВТК по реализации программы деятельности профильного и профессионального самоопределения учащихся 8-11 классов</w:t>
            </w:r>
          </w:p>
        </w:tc>
        <w:tc>
          <w:tcPr>
            <w:tcW w:w="1988" w:type="dxa"/>
          </w:tcPr>
          <w:p w:rsidR="002A7EEE" w:rsidRPr="002A7EEE" w:rsidRDefault="002A7EEE" w:rsidP="002A7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2A7EEE" w:rsidRPr="002A7EEE" w:rsidRDefault="002A7EEE" w:rsidP="002A7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11" w:type="dxa"/>
            <w:shd w:val="clear" w:color="auto" w:fill="auto"/>
          </w:tcPr>
          <w:p w:rsidR="002A7EEE" w:rsidRPr="002A7EEE" w:rsidRDefault="002A7EEE" w:rsidP="002A7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>Приказ «О создании ВТК по самоопределению учащихся» от 06.09.2017г. № СЭД-01-08-178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Приказ  «О создании ВТК по профильному и профессиональному самоопределению учащихся» №СЭД-265-01-08-185 от 03.10.2018 </w:t>
            </w:r>
          </w:p>
        </w:tc>
        <w:tc>
          <w:tcPr>
            <w:tcW w:w="3444" w:type="dxa"/>
          </w:tcPr>
          <w:p w:rsidR="002A7EEE" w:rsidRPr="002A7EEE" w:rsidRDefault="002A7EEE" w:rsidP="002A7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A7EEE" w:rsidRPr="002A7EEE" w:rsidTr="00BC3C68">
        <w:tc>
          <w:tcPr>
            <w:tcW w:w="576" w:type="dxa"/>
          </w:tcPr>
          <w:p w:rsidR="002A7EEE" w:rsidRPr="002A7EEE" w:rsidRDefault="00850BDC" w:rsidP="002A7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7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Разработка плана «Родительского клуба»</w:t>
            </w:r>
          </w:p>
        </w:tc>
        <w:tc>
          <w:tcPr>
            <w:tcW w:w="1988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Октябрь-март 2017</w:t>
            </w:r>
          </w:p>
        </w:tc>
        <w:tc>
          <w:tcPr>
            <w:tcW w:w="4711" w:type="dxa"/>
            <w:shd w:val="clear" w:color="auto" w:fill="auto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План встреч</w:t>
            </w:r>
          </w:p>
        </w:tc>
        <w:tc>
          <w:tcPr>
            <w:tcW w:w="3444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EEE" w:rsidRPr="002A7EEE" w:rsidTr="006C3447">
        <w:tc>
          <w:tcPr>
            <w:tcW w:w="576" w:type="dxa"/>
          </w:tcPr>
          <w:p w:rsidR="002A7EEE" w:rsidRPr="002A7EEE" w:rsidRDefault="00850BDC" w:rsidP="002A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7" w:type="dxa"/>
          </w:tcPr>
          <w:p w:rsidR="002A7EEE" w:rsidRPr="002A7EEE" w:rsidRDefault="002A7EEE" w:rsidP="002A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программы деятельности апробационной площадки.</w:t>
            </w:r>
          </w:p>
        </w:tc>
        <w:tc>
          <w:tcPr>
            <w:tcW w:w="1988" w:type="dxa"/>
          </w:tcPr>
          <w:p w:rsidR="002A7EEE" w:rsidRPr="002A7EEE" w:rsidRDefault="002A7EEE" w:rsidP="002A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A7EEE" w:rsidRPr="002A7EEE" w:rsidRDefault="002A7EEE" w:rsidP="002A7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711" w:type="dxa"/>
          </w:tcPr>
          <w:p w:rsidR="002A7EEE" w:rsidRPr="002A7EEE" w:rsidRDefault="002A7EEE" w:rsidP="002A7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деятельности</w:t>
            </w:r>
          </w:p>
          <w:p w:rsidR="002A7EEE" w:rsidRPr="002A7EEE" w:rsidRDefault="002A7EEE" w:rsidP="002A7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>апробационной площадки Пермского края по направлению «Профильное и профессиональное самоопределение учащихся 8-11 классов», рассмотрено и утверждено на заседании НМС, протокол №2 от 15.09.2017г.</w:t>
            </w:r>
          </w:p>
        </w:tc>
        <w:tc>
          <w:tcPr>
            <w:tcW w:w="3444" w:type="dxa"/>
          </w:tcPr>
          <w:p w:rsidR="002A7EEE" w:rsidRPr="002A7EEE" w:rsidRDefault="002A7EEE" w:rsidP="002A7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A7EEE" w:rsidRPr="002A7EEE" w:rsidTr="006C3447">
        <w:tc>
          <w:tcPr>
            <w:tcW w:w="576" w:type="dxa"/>
          </w:tcPr>
          <w:p w:rsidR="002A7EEE" w:rsidRPr="002A7EEE" w:rsidRDefault="00850BDC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7" w:type="dxa"/>
          </w:tcPr>
          <w:p w:rsidR="002A7EEE" w:rsidRPr="002A7EEE" w:rsidRDefault="002A7EEE" w:rsidP="002A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диагностических материалов для первичного выявления профессиональной </w:t>
            </w:r>
            <w:proofErr w:type="gramStart"/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proofErr w:type="gramEnd"/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8-х классов</w:t>
            </w:r>
          </w:p>
        </w:tc>
        <w:tc>
          <w:tcPr>
            <w:tcW w:w="1988" w:type="dxa"/>
          </w:tcPr>
          <w:p w:rsidR="002A7EEE" w:rsidRPr="002A7EEE" w:rsidRDefault="002A7EEE" w:rsidP="002A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4711" w:type="dxa"/>
          </w:tcPr>
          <w:p w:rsidR="002A7EEE" w:rsidRPr="002A7EEE" w:rsidRDefault="002A7EEE" w:rsidP="002A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анкет, методик психологической диагностики:</w:t>
            </w:r>
          </w:p>
          <w:p w:rsidR="002A7EEE" w:rsidRPr="002A7EEE" w:rsidRDefault="002A7EEE" w:rsidP="002A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«Тип темперамента» (</w:t>
            </w:r>
            <w:proofErr w:type="spellStart"/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Г.Айзенк</w:t>
            </w:r>
            <w:proofErr w:type="spellEnd"/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2) «Профиль» (</w:t>
            </w:r>
            <w:proofErr w:type="spellStart"/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Резапкина</w:t>
            </w:r>
            <w:proofErr w:type="spellEnd"/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Г.В.), 3) «Сфера проф</w:t>
            </w:r>
            <w:proofErr w:type="gramStart"/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редпочтений» (</w:t>
            </w:r>
            <w:proofErr w:type="spellStart"/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Йовайши</w:t>
            </w:r>
            <w:proofErr w:type="spellEnd"/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4) «Тип мышления» (</w:t>
            </w:r>
            <w:proofErr w:type="spellStart"/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Г.В.Резапкина</w:t>
            </w:r>
            <w:proofErr w:type="spellEnd"/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5) «Шкала оценки потребности в достижении (Орлова Ю.М.)</w:t>
            </w:r>
          </w:p>
        </w:tc>
        <w:tc>
          <w:tcPr>
            <w:tcW w:w="3444" w:type="dxa"/>
          </w:tcPr>
          <w:p w:rsidR="002A7EEE" w:rsidRPr="002A7EEE" w:rsidRDefault="002A7EEE" w:rsidP="002A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организации диагностики из-за неудо</w:t>
            </w:r>
            <w:proofErr w:type="gramStart"/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бств в р</w:t>
            </w:r>
            <w:proofErr w:type="gramEnd"/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асписании в 2-х классах</w:t>
            </w:r>
          </w:p>
        </w:tc>
      </w:tr>
      <w:tr w:rsidR="002A7EEE" w:rsidRPr="002A7EEE" w:rsidTr="006C3447">
        <w:tc>
          <w:tcPr>
            <w:tcW w:w="576" w:type="dxa"/>
          </w:tcPr>
          <w:p w:rsidR="002A7EEE" w:rsidRPr="002A7EEE" w:rsidRDefault="00850BDC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7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Подбор диагностических материалов для   выявления профессиональной </w:t>
            </w:r>
            <w:proofErr w:type="gram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gram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9-х классов</w:t>
            </w:r>
          </w:p>
        </w:tc>
        <w:tc>
          <w:tcPr>
            <w:tcW w:w="1988" w:type="dxa"/>
          </w:tcPr>
          <w:p w:rsidR="002A7EEE" w:rsidRPr="002A7EEE" w:rsidRDefault="002A7EEE" w:rsidP="002A7EEE">
            <w:pPr>
              <w:tabs>
                <w:tab w:val="left" w:pos="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A7EEE" w:rsidRPr="002A7EEE" w:rsidRDefault="002A7EEE" w:rsidP="002A7EEE">
            <w:pPr>
              <w:tabs>
                <w:tab w:val="left" w:pos="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11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Перечень анкет, методик психологической диагностики:</w:t>
            </w:r>
          </w:p>
          <w:p w:rsidR="002A7EEE" w:rsidRPr="002A7EEE" w:rsidRDefault="002A7EEE" w:rsidP="002A7EE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 «Шкала самооценки» (</w:t>
            </w:r>
            <w:proofErr w:type="spell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Т.В.Дембо-С.Я.Рубинштейн</w:t>
            </w:r>
            <w:proofErr w:type="spell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A7EEE" w:rsidRPr="002A7EEE" w:rsidRDefault="002A7EEE" w:rsidP="002A7EE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«Стиль общения»</w:t>
            </w:r>
            <w:r w:rsidRPr="002A7E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(автор неизвестен),   </w:t>
            </w:r>
          </w:p>
          <w:p w:rsidR="002A7EEE" w:rsidRPr="002A7EEE" w:rsidRDefault="002A7EEE" w:rsidP="002A7EE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«Профиль» (</w:t>
            </w:r>
            <w:proofErr w:type="spell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Резапкина</w:t>
            </w:r>
            <w:proofErr w:type="spell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 Г.В.), </w:t>
            </w:r>
          </w:p>
          <w:p w:rsidR="002A7EEE" w:rsidRPr="00BA04C6" w:rsidRDefault="002A7EEE" w:rsidP="002A7EE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Анкета по самоопределению </w:t>
            </w:r>
            <w:r w:rsidRPr="002A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(составитель Герасимова Н.А.)</w:t>
            </w:r>
          </w:p>
        </w:tc>
        <w:tc>
          <w:tcPr>
            <w:tcW w:w="3444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2A7EEE" w:rsidRPr="002A7EEE" w:rsidTr="006C3447">
        <w:tc>
          <w:tcPr>
            <w:tcW w:w="576" w:type="dxa"/>
          </w:tcPr>
          <w:p w:rsidR="002A7EEE" w:rsidRPr="002A7EEE" w:rsidRDefault="00850BDC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67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Подбор диагностических материалов для   выявления профессиональной направленности обучающихся 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10-х классов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4711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Перечень анкет, методик психологической диагностики:</w:t>
            </w:r>
          </w:p>
          <w:p w:rsidR="002A7EEE" w:rsidRPr="002A7EEE" w:rsidRDefault="002A7EEE" w:rsidP="002A7EE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«ОПП» (</w:t>
            </w:r>
            <w:proofErr w:type="spell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олланд</w:t>
            </w:r>
            <w:proofErr w:type="spell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2A7EEE" w:rsidRPr="002A7EEE" w:rsidRDefault="002A7EEE" w:rsidP="002A7EE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«Карта интересов» (</w:t>
            </w:r>
            <w:proofErr w:type="spell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Г.В.Резапкина</w:t>
            </w:r>
            <w:proofErr w:type="spell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2A7EEE" w:rsidRPr="002A7EEE" w:rsidRDefault="002A7EEE" w:rsidP="002A7EE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«Готовность к выбору профессии» (Чернявская), </w:t>
            </w:r>
          </w:p>
          <w:p w:rsidR="002A7EEE" w:rsidRPr="002A7EEE" w:rsidRDefault="002A7EEE" w:rsidP="002A7EE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«Анкета старшеклассников по самоопределению» (Н.А. Герасимова, педагог </w:t>
            </w:r>
            <w:proofErr w:type="gram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сихолог).</w:t>
            </w:r>
          </w:p>
        </w:tc>
        <w:tc>
          <w:tcPr>
            <w:tcW w:w="3444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EEE" w:rsidRPr="002A7EEE" w:rsidTr="006C3447">
        <w:tc>
          <w:tcPr>
            <w:tcW w:w="576" w:type="dxa"/>
          </w:tcPr>
          <w:p w:rsidR="002A7EEE" w:rsidRPr="002A7EEE" w:rsidRDefault="00850BDC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7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Подбор диагностических материалов для определения профессиональной </w:t>
            </w:r>
            <w:proofErr w:type="gram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proofErr w:type="gram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11-х классов</w:t>
            </w:r>
          </w:p>
        </w:tc>
        <w:tc>
          <w:tcPr>
            <w:tcW w:w="1988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4711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A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Опросник</w:t>
            </w:r>
            <w:proofErr w:type="spellEnd"/>
            <w:r w:rsidRPr="002A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профессиональной готовности" (ОПГ) Л.Н. </w:t>
            </w:r>
            <w:proofErr w:type="spellStart"/>
            <w:r w:rsidRPr="002A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Кабардова</w:t>
            </w:r>
            <w:proofErr w:type="spellEnd"/>
          </w:p>
        </w:tc>
        <w:tc>
          <w:tcPr>
            <w:tcW w:w="3444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EEE" w:rsidRPr="002A7EEE" w:rsidTr="006C3447">
        <w:tc>
          <w:tcPr>
            <w:tcW w:w="576" w:type="dxa"/>
          </w:tcPr>
          <w:p w:rsidR="002A7EEE" w:rsidRPr="002A7EEE" w:rsidRDefault="00850BDC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7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Разработка плана и проведение встреч Родительского клуба</w:t>
            </w:r>
          </w:p>
        </w:tc>
        <w:tc>
          <w:tcPr>
            <w:tcW w:w="1988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 Октябрь-март 2017</w:t>
            </w:r>
          </w:p>
        </w:tc>
        <w:tc>
          <w:tcPr>
            <w:tcW w:w="4711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План встреч</w:t>
            </w:r>
          </w:p>
        </w:tc>
        <w:tc>
          <w:tcPr>
            <w:tcW w:w="3444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Слабая посещаемость родителей по причине занятости, предпочтение индивидуальных встреч групповым формам работы</w:t>
            </w:r>
          </w:p>
        </w:tc>
      </w:tr>
      <w:tr w:rsidR="002A7EEE" w:rsidRPr="002A7EEE" w:rsidTr="006C3447">
        <w:tc>
          <w:tcPr>
            <w:tcW w:w="576" w:type="dxa"/>
          </w:tcPr>
          <w:p w:rsidR="002A7EEE" w:rsidRPr="002A7EEE" w:rsidRDefault="00850BDC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7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Информирование внешних экспертов, родителей и общественности о целях, задачах, ходе и результатах апробационной деятельности</w:t>
            </w:r>
          </w:p>
        </w:tc>
        <w:tc>
          <w:tcPr>
            <w:tcW w:w="1988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711" w:type="dxa"/>
          </w:tcPr>
          <w:p w:rsidR="002A7EEE" w:rsidRPr="002A7EEE" w:rsidRDefault="002A7EEE" w:rsidP="00BA04C6">
            <w:pPr>
              <w:pStyle w:val="a4"/>
              <w:numPr>
                <w:ilvl w:val="0"/>
                <w:numId w:val="5"/>
              </w:numPr>
              <w:ind w:left="0" w:firstLine="3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школьного сайта (Программа апробационной деятельности; План-график для 8-9 и для 10-11 классов мероприятий по профильному и профессиональному самоопределению; Новости о проведении профильных проб и учебных практик);</w:t>
            </w:r>
          </w:p>
          <w:p w:rsidR="002A7EEE" w:rsidRPr="002A7EEE" w:rsidRDefault="002A7EEE" w:rsidP="00BA04C6">
            <w:pPr>
              <w:pStyle w:val="a4"/>
              <w:numPr>
                <w:ilvl w:val="0"/>
                <w:numId w:val="6"/>
              </w:numPr>
              <w:ind w:left="140" w:firstLine="3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Общешкольные родительские собрания: протокол №1 от 12.09.2017 г., протокол №1 от 18.10.2018 (8 </w:t>
            </w:r>
            <w:proofErr w:type="spellStart"/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.); протокол №1 от 14.09.2017, протокол №1 от 20.09.2018 (7 </w:t>
            </w:r>
            <w:proofErr w:type="spellStart"/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.), протокол №1 от 19.09.2017 г., протокол №1 от 25.09.2018 (9 </w:t>
            </w:r>
            <w:proofErr w:type="spellStart"/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.); протокол №1 от 26.09.2017г., </w:t>
            </w:r>
            <w:proofErr w:type="spellStart"/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>проткол</w:t>
            </w:r>
            <w:proofErr w:type="spellEnd"/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 от 26.10.2018 (10 </w:t>
            </w:r>
            <w:proofErr w:type="spellStart"/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.), протокол №1 от 03.10.2017г., протокол №1 от 03.10.2018 (11 </w:t>
            </w:r>
            <w:proofErr w:type="spellStart"/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>.);</w:t>
            </w:r>
            <w:proofErr w:type="gramEnd"/>
          </w:p>
          <w:p w:rsidR="002A7EEE" w:rsidRPr="002A7EEE" w:rsidRDefault="002A7EEE" w:rsidP="002A7EEE">
            <w:pPr>
              <w:pStyle w:val="a4"/>
              <w:numPr>
                <w:ilvl w:val="0"/>
                <w:numId w:val="6"/>
              </w:numPr>
              <w:ind w:left="14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23.11.2017 и 21.11.2018 выступление на муниципальном фестивале агитбригад для обучающихся 8-9 классов: социальные ролики;</w:t>
            </w:r>
          </w:p>
          <w:p w:rsidR="002A7EEE" w:rsidRPr="002A7EEE" w:rsidRDefault="002A7EEE" w:rsidP="002A7EEE">
            <w:pPr>
              <w:pStyle w:val="a4"/>
              <w:numPr>
                <w:ilvl w:val="0"/>
                <w:numId w:val="6"/>
              </w:numPr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29.11.2018 выступления на Сетевом муниципальном мероприятии «Ярмарка учебных мест»: программа проведения;</w:t>
            </w:r>
          </w:p>
          <w:p w:rsidR="002A7EEE" w:rsidRPr="002A7EEE" w:rsidRDefault="002A7EEE" w:rsidP="002A7EEE">
            <w:pPr>
              <w:pStyle w:val="a4"/>
              <w:numPr>
                <w:ilvl w:val="0"/>
                <w:numId w:val="6"/>
              </w:numPr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28.03.2018 выступления на «Педагогической ярмарке»: программа мероприятия;</w:t>
            </w:r>
          </w:p>
          <w:p w:rsidR="002A7EEE" w:rsidRPr="002A7EEE" w:rsidRDefault="002A7EEE" w:rsidP="002A7EEE">
            <w:pPr>
              <w:pStyle w:val="a4"/>
              <w:numPr>
                <w:ilvl w:val="0"/>
                <w:numId w:val="6"/>
              </w:numPr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17.04.2018 выступления на «Дне открытых дверей»: программа проведения.</w:t>
            </w:r>
          </w:p>
        </w:tc>
        <w:tc>
          <w:tcPr>
            <w:tcW w:w="3444" w:type="dxa"/>
          </w:tcPr>
          <w:p w:rsidR="002A7EEE" w:rsidRPr="002A7EEE" w:rsidRDefault="002A7EEE" w:rsidP="002A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2A7EEE" w:rsidRPr="002A7EEE" w:rsidTr="006C3447">
        <w:tc>
          <w:tcPr>
            <w:tcW w:w="576" w:type="dxa"/>
          </w:tcPr>
          <w:p w:rsidR="002A7EEE" w:rsidRPr="002A7EEE" w:rsidRDefault="00850BDC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67" w:type="dxa"/>
          </w:tcPr>
          <w:p w:rsidR="002A7EEE" w:rsidRPr="002A7EEE" w:rsidRDefault="002A7EEE" w:rsidP="002A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нормативно-правовой базы для организации апробационной деятельности.</w:t>
            </w:r>
          </w:p>
        </w:tc>
        <w:tc>
          <w:tcPr>
            <w:tcW w:w="1988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711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Приказы: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школьного мероприятия </w:t>
            </w:r>
            <w:proofErr w:type="gram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proofErr w:type="gram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» №СЭД-265-01-08-213 от 27.09.2017; </w:t>
            </w:r>
          </w:p>
          <w:p w:rsidR="002A7EEE" w:rsidRPr="002A7EEE" w:rsidRDefault="002A7EEE" w:rsidP="002A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участии в муниципальном мероприятии Молодёжный прорыв»№ СЭД-265-01-08-223 от 05.10.2017;</w:t>
            </w:r>
          </w:p>
          <w:p w:rsidR="002A7EEE" w:rsidRPr="002A7EEE" w:rsidRDefault="002A7EEE" w:rsidP="002A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проведении </w:t>
            </w:r>
            <w:proofErr w:type="spellStart"/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с ПГСХА» №СЭД-265-01-08-224 от 05.10.2017;</w:t>
            </w:r>
          </w:p>
          <w:p w:rsidR="002A7EEE" w:rsidRPr="002A7EEE" w:rsidRDefault="002A7EEE" w:rsidP="002A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проведении учебных практик и профильных проб  для учащихся 8-9 классов» №СЭД-265-01-08-235 от 13.10.2017;</w:t>
            </w:r>
          </w:p>
          <w:p w:rsidR="002A7EEE" w:rsidRPr="002A7EEE" w:rsidRDefault="002A7EEE" w:rsidP="002A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участии в экскурсии на Пермскую ГРЭС» №СЭД-265-01-08-242 от 18.10.2017;</w:t>
            </w:r>
          </w:p>
          <w:p w:rsidR="002A7EEE" w:rsidRPr="002A7EEE" w:rsidRDefault="002A7EEE" w:rsidP="002A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организации профильного лагеря на базе школы» №СЭД-265-01-08-249 от 27.10.2017;</w:t>
            </w:r>
          </w:p>
          <w:p w:rsidR="002A7EEE" w:rsidRPr="002A7EEE" w:rsidRDefault="002A7EEE" w:rsidP="002A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реализации профессионального самоопределения учащихся 8-11 классов» №СЭД-265-01-08-257 от 09.11.2017;</w:t>
            </w:r>
          </w:p>
          <w:p w:rsidR="002A7EEE" w:rsidRPr="002A7EEE" w:rsidRDefault="002A7EEE" w:rsidP="002A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«Об участии в Осенней школе по программной инженерии» №СЭД-265-01-08-259 от 09.11.2017;</w:t>
            </w:r>
          </w:p>
          <w:p w:rsidR="002A7EEE" w:rsidRPr="002A7EEE" w:rsidRDefault="002A7EEE" w:rsidP="002A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участии в муниципальной Ярмарке учебных мест» №СЭД-265-01-08-264 от 20.11.2017; 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«Об участии в Дне включенного обучения Высшая проба» №СЭД-265-01-08-278 от 04.12.2017;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«Об участии в Фестивале агитбригад»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№СЭД-265-01-08-286 от 14.12.2017;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«О проведении учебных практик и профильных проб для учащихся 8-9 классов» №СЭД-265-01-08-295 от 20.12.2017;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«Об участии в Краевом сетевом проекте» №СЭД-265-01-08-54 от 10.03.2017; 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«Об организации профильных проб» №СЭД-265-01-08-58 от 13.03.2017;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«О назначении руководителя АП ДСОШ №3» №СЭД-01-46 от 01.03.2017;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«О мониторинге учащихся по профориентации» №СЭД-265-01-08-81 от 05.04.2017;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«Об участии в акции Неделя без турникетов» №СЭД-265-01-08-86 от 11.04.2017;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«Об участии в районном конкурсе Юный соискатель» №СЭД-265-01-08-87 от 11.04.2017;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«О проведении Дня открытых дверей для 9-х классов» №СЭД-265-01-08-92 от 17.04.2017;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краткосрочных курсов для учащихся 8 классов» №СЭД-265-01-08-117 от 11.05.2017;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«Об участии в IV краевом конкурсе инженерно-технического творчества» №СЭД-265-01-08-118 от 12.05.2017 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«Об участии в учебных практиках 10 </w:t>
            </w:r>
            <w:proofErr w:type="spell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№СЭД-265-01-08-136 от 06.06.2017;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«О проведении метапредметного дня в 5-7 классах и социальных практик в 10-х классах» №СЭД-265-01-08-205 от 17.10.2018;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«Об участии в проекте НИУ ВШЭ» №СЭД-265-01-08-206 от 17.10.2018;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«О проведении профильных и профессиональных проб для 8, 9-х классов» №СЭД-265-01-08-209 от 19.10.2018;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«Об участии в презентации детского технопарка» №СЭД-265-01-08-225 от 07.11.2018;</w:t>
            </w:r>
          </w:p>
          <w:p w:rsid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«Об организации мероприятия и участии в Ярмарке учебных мест – 2018» №СЭД-265-01-08-246 от 27.11.2018</w:t>
            </w:r>
          </w:p>
          <w:p w:rsidR="00BD628E" w:rsidRPr="002A7EEE" w:rsidRDefault="00BD628E" w:rsidP="00B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BD628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</w:t>
            </w:r>
            <w:proofErr w:type="spellStart"/>
            <w:r w:rsidRPr="00BD628E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BD62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8-9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№</w:t>
            </w:r>
            <w:r w:rsidRPr="00BD628E">
              <w:rPr>
                <w:rFonts w:ascii="Times New Roman" w:hAnsi="Times New Roman" w:cs="Times New Roman"/>
                <w:sz w:val="24"/>
                <w:szCs w:val="24"/>
              </w:rPr>
              <w:t xml:space="preserve"> СЭД-265-01-08-270 от 24.12.2018 </w:t>
            </w:r>
          </w:p>
        </w:tc>
        <w:tc>
          <w:tcPr>
            <w:tcW w:w="3444" w:type="dxa"/>
          </w:tcPr>
          <w:p w:rsidR="002A7EEE" w:rsidRPr="002A7EEE" w:rsidRDefault="002A7EEE" w:rsidP="002A7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2A7EEE" w:rsidRPr="002A7EEE" w:rsidTr="001E5A55">
        <w:trPr>
          <w:trHeight w:val="411"/>
        </w:trPr>
        <w:tc>
          <w:tcPr>
            <w:tcW w:w="576" w:type="dxa"/>
          </w:tcPr>
          <w:p w:rsidR="002A7EEE" w:rsidRPr="002A7EEE" w:rsidRDefault="00850BDC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67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 корректировка модели </w:t>
            </w:r>
            <w:proofErr w:type="spellStart"/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и профильного обучения.</w:t>
            </w:r>
          </w:p>
        </w:tc>
        <w:tc>
          <w:tcPr>
            <w:tcW w:w="1988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BA0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11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Скорректированная Программа апробационной деятельности</w:t>
            </w:r>
          </w:p>
        </w:tc>
        <w:tc>
          <w:tcPr>
            <w:tcW w:w="3444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EEE" w:rsidRPr="002A7EEE" w:rsidTr="006C3447">
        <w:tc>
          <w:tcPr>
            <w:tcW w:w="576" w:type="dxa"/>
          </w:tcPr>
          <w:p w:rsidR="002A7EEE" w:rsidRPr="002A7EEE" w:rsidRDefault="00850BDC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7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Разработка учебных практик и других мероприятий профориентационной и профильной направленности.</w:t>
            </w:r>
          </w:p>
        </w:tc>
        <w:tc>
          <w:tcPr>
            <w:tcW w:w="1988" w:type="dxa"/>
            <w:shd w:val="clear" w:color="auto" w:fill="auto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4711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Программы учебных практик: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- «Библиотека как информационно-поисковая система»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- «Профессия «лаборант»»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- «Журналистика»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- «Иностранный язык в профессиях»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- «Моя профессия – «Инженер»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- «Построение графиков функций в программе </w:t>
            </w:r>
            <w:proofErr w:type="spell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«Составление и решение задач прикладного характера»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- «Экспериментальная биология»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Программы профильных проб для 9 классов по предметам: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- «Информатика»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- «Английский язык»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- «Химия»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- «Биология»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- «История»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- «Право, экономика»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- «Физика»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- «Математика»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- «Обществознание»</w:t>
            </w:r>
          </w:p>
          <w:p w:rsidR="002A7EEE" w:rsidRPr="002A7EEE" w:rsidRDefault="002A7EEE" w:rsidP="002A7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«Самоопределение»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7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</w:t>
            </w: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«Трансформация мечты в цель»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Программы пассивных профессиональных проб для 8 классов по направлениям: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- социально-гуманитарное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- технологическое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- естественнонаучное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- социально-экономическое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- универсальное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Сетевые активные профессиональные пробы для 9 классов: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- Профессия «Врач»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- Профессия «Воспитатель»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курсов 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по выбору для обучающихся 10 классов: «Личностное ориентирование»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мероприятий – в приложениях к приказам: 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№СЭД-265-01-08-213 от 27.09.2017; 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№СЭД-265-01-08-92 от 17.04.2017;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№СЭД-265-01-08-136 от 06.06.2017;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№СЭД-265-01-08-246 от 27.11.2018</w:t>
            </w:r>
          </w:p>
        </w:tc>
        <w:tc>
          <w:tcPr>
            <w:tcW w:w="3444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A7EEE" w:rsidRPr="002A7EEE" w:rsidTr="006C3447">
        <w:tc>
          <w:tcPr>
            <w:tcW w:w="576" w:type="dxa"/>
          </w:tcPr>
          <w:p w:rsidR="002A7EEE" w:rsidRPr="002A7EEE" w:rsidRDefault="00850BDC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67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Корректировка критериев определения степени сформированности профильного и профессионального самоопределения учащихся</w:t>
            </w:r>
          </w:p>
        </w:tc>
        <w:tc>
          <w:tcPr>
            <w:tcW w:w="1988" w:type="dxa"/>
            <w:shd w:val="clear" w:color="auto" w:fill="auto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711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карта мониторинга классного руководителя (8-9 </w:t>
            </w:r>
            <w:proofErr w:type="spell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 (10-11 </w:t>
            </w:r>
            <w:proofErr w:type="spell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3444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EEE" w:rsidRPr="002A7EEE" w:rsidTr="006C3447">
        <w:tc>
          <w:tcPr>
            <w:tcW w:w="576" w:type="dxa"/>
          </w:tcPr>
          <w:p w:rsidR="002A7EEE" w:rsidRPr="002A7EEE" w:rsidRDefault="00850BDC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7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Корректировка материалов по оцениванию сформированности профильного и профессионального самоопределения учащихся.</w:t>
            </w:r>
          </w:p>
        </w:tc>
        <w:tc>
          <w:tcPr>
            <w:tcW w:w="1988" w:type="dxa"/>
            <w:shd w:val="clear" w:color="auto" w:fill="auto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711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Дневник профильных проб в рамках  муниципальной программы «Выбор жизненного пути»</w:t>
            </w:r>
          </w:p>
        </w:tc>
        <w:tc>
          <w:tcPr>
            <w:tcW w:w="3444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EEE" w:rsidRPr="002A7EEE" w:rsidTr="006C3447">
        <w:tc>
          <w:tcPr>
            <w:tcW w:w="576" w:type="dxa"/>
          </w:tcPr>
          <w:p w:rsidR="002A7EEE" w:rsidRPr="002A7EEE" w:rsidRDefault="00850BDC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7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</w:t>
            </w:r>
            <w:proofErr w:type="gram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критериев определения эффективности школьной системы сопровождения профильного</w:t>
            </w:r>
            <w:proofErr w:type="gram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профессионального самоопределения</w:t>
            </w:r>
          </w:p>
        </w:tc>
        <w:tc>
          <w:tcPr>
            <w:tcW w:w="1988" w:type="dxa"/>
            <w:shd w:val="clear" w:color="auto" w:fill="auto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11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критерии оценки эффективности </w:t>
            </w:r>
            <w:proofErr w:type="spell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3444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В процессе апробации</w:t>
            </w:r>
          </w:p>
        </w:tc>
      </w:tr>
      <w:tr w:rsidR="002A7EEE" w:rsidRPr="002A7EEE" w:rsidTr="00495A4A">
        <w:tc>
          <w:tcPr>
            <w:tcW w:w="576" w:type="dxa"/>
          </w:tcPr>
          <w:p w:rsidR="002A7EEE" w:rsidRPr="002A7EEE" w:rsidRDefault="00850BDC" w:rsidP="002A7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7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профильного лагеря для учащихся 8 классов целевой группы «</w:t>
            </w:r>
            <w:proofErr w:type="spell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неопределившиеся</w:t>
            </w:r>
            <w:proofErr w:type="spell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обучающиеся на «4» и «5»</w:t>
            </w:r>
          </w:p>
        </w:tc>
        <w:tc>
          <w:tcPr>
            <w:tcW w:w="1988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11" w:type="dxa"/>
            <w:shd w:val="clear" w:color="auto" w:fill="auto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Программа лагеря, приказ.</w:t>
            </w:r>
          </w:p>
        </w:tc>
        <w:tc>
          <w:tcPr>
            <w:tcW w:w="3444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EEE" w:rsidRPr="002A7EEE" w:rsidTr="006C3447">
        <w:tc>
          <w:tcPr>
            <w:tcW w:w="576" w:type="dxa"/>
          </w:tcPr>
          <w:p w:rsidR="002A7EEE" w:rsidRPr="002A7EEE" w:rsidRDefault="00850BDC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7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Коррекция апробированной модели оценивания</w:t>
            </w:r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профильного и профессионального самоопределения учащихся</w:t>
            </w:r>
          </w:p>
        </w:tc>
        <w:tc>
          <w:tcPr>
            <w:tcW w:w="1988" w:type="dxa"/>
          </w:tcPr>
          <w:p w:rsidR="00BA7F2F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4711" w:type="dxa"/>
          </w:tcPr>
          <w:p w:rsidR="002A7EEE" w:rsidRPr="002A7EEE" w:rsidRDefault="002A7EEE" w:rsidP="002A7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Откорректированная модель оценивания </w:t>
            </w:r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результативности профильного и профессионального самоопределения учащихся.</w:t>
            </w:r>
          </w:p>
          <w:p w:rsidR="002A7EEE" w:rsidRPr="002A7EEE" w:rsidRDefault="002A7EEE" w:rsidP="002A7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Скорректированный план мероприятий на 2018-2019 </w:t>
            </w:r>
            <w:proofErr w:type="spellStart"/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2A7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7EEE" w:rsidRPr="002A7EEE" w:rsidTr="006C3447">
        <w:tc>
          <w:tcPr>
            <w:tcW w:w="576" w:type="dxa"/>
          </w:tcPr>
          <w:p w:rsidR="002A7EEE" w:rsidRPr="002A7EEE" w:rsidRDefault="00850BDC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7" w:type="dxa"/>
          </w:tcPr>
          <w:p w:rsidR="002A7EEE" w:rsidRPr="002A7EEE" w:rsidRDefault="002A7EEE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Подготовка сетевого муниципального мероприятия «Ярмарка учебных мест» на базе МБОУ «ДСОШ №3»</w:t>
            </w:r>
          </w:p>
        </w:tc>
        <w:tc>
          <w:tcPr>
            <w:tcW w:w="1988" w:type="dxa"/>
          </w:tcPr>
          <w:p w:rsidR="002A7EEE" w:rsidRPr="002A7EEE" w:rsidRDefault="002A7EEE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A7EEE" w:rsidRPr="002A7EEE" w:rsidRDefault="002A7EEE" w:rsidP="0049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11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Программа, приказ №СЭД-265-01-08-246 от 27.11.2018</w:t>
            </w:r>
          </w:p>
        </w:tc>
        <w:tc>
          <w:tcPr>
            <w:tcW w:w="3444" w:type="dxa"/>
          </w:tcPr>
          <w:p w:rsidR="002A7EEE" w:rsidRPr="002A7EEE" w:rsidRDefault="002A7EE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628E" w:rsidRPr="002A7EEE" w:rsidTr="006C3447">
        <w:tc>
          <w:tcPr>
            <w:tcW w:w="576" w:type="dxa"/>
          </w:tcPr>
          <w:p w:rsidR="00BD628E" w:rsidRDefault="00BD628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7" w:type="dxa"/>
          </w:tcPr>
          <w:p w:rsidR="00BD628E" w:rsidRPr="00BD628E" w:rsidRDefault="00BD628E" w:rsidP="00BD62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итогового мероприятия </w:t>
            </w:r>
            <w:r w:rsidRPr="00BD628E">
              <w:rPr>
                <w:rFonts w:ascii="Times New Roman" w:hAnsi="Times New Roman" w:cs="Times New Roman"/>
                <w:sz w:val="24"/>
                <w:szCs w:val="24"/>
              </w:rPr>
              <w:t>по самоопределению «Елка будущих профессий»</w:t>
            </w:r>
          </w:p>
        </w:tc>
        <w:tc>
          <w:tcPr>
            <w:tcW w:w="1988" w:type="dxa"/>
          </w:tcPr>
          <w:p w:rsidR="00BD628E" w:rsidRDefault="00BD628E" w:rsidP="00BD62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628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BD6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28E" w:rsidRPr="00BD628E" w:rsidRDefault="00BD628E" w:rsidP="00BD628E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11" w:type="dxa"/>
          </w:tcPr>
          <w:p w:rsidR="00BD628E" w:rsidRPr="002A7EEE" w:rsidRDefault="00BD628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Программа,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BD628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</w:t>
            </w:r>
            <w:proofErr w:type="spellStart"/>
            <w:r w:rsidRPr="00BD628E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BD62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8-9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№</w:t>
            </w:r>
            <w:r w:rsidRPr="00BD628E">
              <w:rPr>
                <w:rFonts w:ascii="Times New Roman" w:hAnsi="Times New Roman" w:cs="Times New Roman"/>
                <w:sz w:val="24"/>
                <w:szCs w:val="24"/>
              </w:rPr>
              <w:t xml:space="preserve"> СЭД-265-01-08-270 от 24.12.2018</w:t>
            </w:r>
          </w:p>
        </w:tc>
        <w:tc>
          <w:tcPr>
            <w:tcW w:w="3444" w:type="dxa"/>
          </w:tcPr>
          <w:p w:rsidR="00BD628E" w:rsidRPr="002A7EEE" w:rsidRDefault="00BD628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628E" w:rsidRPr="002A7EEE" w:rsidTr="006C3447">
        <w:tc>
          <w:tcPr>
            <w:tcW w:w="576" w:type="dxa"/>
          </w:tcPr>
          <w:p w:rsidR="00BD628E" w:rsidRPr="002A7EEE" w:rsidRDefault="00BD628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7" w:type="dxa"/>
          </w:tcPr>
          <w:p w:rsidR="00BD628E" w:rsidRPr="002A7EEE" w:rsidRDefault="00BD628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описание опыта </w:t>
            </w:r>
            <w:r w:rsidRPr="002A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апробационной деятельности</w:t>
            </w:r>
          </w:p>
        </w:tc>
        <w:tc>
          <w:tcPr>
            <w:tcW w:w="1988" w:type="dxa"/>
          </w:tcPr>
          <w:p w:rsidR="00BD628E" w:rsidRDefault="00BD628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BD628E" w:rsidRPr="002A7EEE" w:rsidRDefault="00BD628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2018</w:t>
            </w:r>
          </w:p>
        </w:tc>
        <w:tc>
          <w:tcPr>
            <w:tcW w:w="4711" w:type="dxa"/>
          </w:tcPr>
          <w:p w:rsidR="00BD628E" w:rsidRPr="002A7EEE" w:rsidRDefault="00BD628E" w:rsidP="002A7EE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методических материалов на </w:t>
            </w:r>
            <w:r w:rsidRPr="002A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ОО (http://school3.dobryanka-edu.ru/).</w:t>
            </w:r>
          </w:p>
          <w:p w:rsidR="00BD628E" w:rsidRPr="002A7EEE" w:rsidRDefault="00BD628E" w:rsidP="002A7EE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Выступления на НПК:</w:t>
            </w:r>
          </w:p>
          <w:p w:rsidR="00BD628E" w:rsidRPr="002A7EEE" w:rsidRDefault="00BD628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18.10.2017 - Муниципальный семинар зам</w:t>
            </w:r>
            <w:proofErr w:type="gram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иректора по методической работе: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«Организация мероприятия «Метапредметный день» для учащихся 5-9 классов в МБОУ «ДСОШ №3»</w:t>
            </w:r>
          </w:p>
          <w:p w:rsidR="00BD628E" w:rsidRPr="002A7EEE" w:rsidRDefault="00BD628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28.03.2018 – Краевая педагогическая ярмарка «</w:t>
            </w:r>
            <w:proofErr w:type="spell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 модель личностного и профессионального самоопределения учащихся»: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 модель самоопределения»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«Система работы классного руководителя по самоопределению учащихся с 1 по 9 классы»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«Специфика тьюторского сопровождения учащихся 10-11 классов»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«О психологическом сопровождении процесса самоопределения учащихся 8-11 классов»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«Опыт профориентационной работы в начальных классах МБОУ ДСОШ №3»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«Школа организаторов: практика профильного и профессионального самоопределения»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«Учебный эксперимент на стыке физики и биологии»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«Из опыта работы по </w:t>
            </w:r>
            <w:proofErr w:type="spell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тьюторскому</w:t>
            </w:r>
            <w:proofErr w:type="spell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учащихся 10-11 классов»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Программа учебной практики по профилю английский язык «Английский в профессиях»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«Журналистика» (8 </w:t>
            </w:r>
            <w:proofErr w:type="spell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«Ролевая проф</w:t>
            </w:r>
            <w:proofErr w:type="gram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риентационная игра»</w:t>
            </w:r>
          </w:p>
          <w:p w:rsidR="00BD628E" w:rsidRPr="002A7EEE" w:rsidRDefault="00BD628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29.03.2018 - Краевая проектная школа "Проектирование и реализация профильных направлений обучения старшеклассников в соответствии с ФГОС СОО":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 «Учебный эксперимент на стыке физики и биологии»</w:t>
            </w:r>
          </w:p>
          <w:p w:rsidR="00BD628E" w:rsidRPr="002A7EEE" w:rsidRDefault="00BD628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29.11.2018 – Сетевое муниципальное мероприятие «Ярмарка учебных мест»: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Профильная проба по технологическому направлению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Профильная проба по естественнонаучному направлению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Профильная проба по социально-гуманитарному направлению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Профильная проба по социально-гуманитарному направлению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Профильная проба по технологическому направлению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Профильная проба по социально-экономическому направлению</w:t>
            </w:r>
          </w:p>
          <w:p w:rsidR="00BD628E" w:rsidRPr="002A7EEE" w:rsidRDefault="00BD628E" w:rsidP="002A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8E" w:rsidRPr="002A7EEE" w:rsidRDefault="00BD628E" w:rsidP="002A7EE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Публикации: 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образовательное событие «Экспериментальная биология», как механизм самоопределения подростка // Приоритетные направления развития системы образования Добрянского муниципального района в условиях реализации федерального государственного образовательного стандарта общего образования: сборник материалов августовской педагогической конференции. – </w:t>
            </w:r>
            <w:r w:rsidRPr="002A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Добрянка: МБУ ДПО «ИМЦ», 2017.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Школа организаторов: практика профильного и профессионального самоопределения // Приоритетные направления развития системы образования Добрянского муниципального района в условиях реализации федерального государственного образовательного стандарта общего образования: сборник материалов августовской педагогической конференции. – Добрянка: МБУ ДПО «ИМЦ», 2017.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</w:t>
            </w:r>
            <w:proofErr w:type="spell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 курс (КСК) по теме «Моя профессия – инженер» (техническое направление – электротехника) // Приоритетные направления развития системы образования Добрянского муниципального района в условиях реализации федерального государственного образовательного стандарта общего образования: сборник материалов августовской педагогической конференции. – Добрянка: МБУ ДПО «ИМЦ», 2017.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Внеурочное образовательное событие «Экспериментальная биология», как механизм самоопределения подростка // виртуальная секция сайт ИМЦ, раздел «Августовская конференция»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«Создание новогоднего подарка в технике </w:t>
            </w:r>
            <w:proofErr w:type="spell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экодизайна</w:t>
            </w:r>
            <w:proofErr w:type="spell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» // Формирование </w:t>
            </w:r>
            <w:proofErr w:type="spellStart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A7EE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педагога в условиях внедрения ФГОС основного </w:t>
            </w:r>
            <w:r w:rsidRPr="002A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образования. – Добрянка: МБУ ДПО «ИМЦ», 2017. – 78 с.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Программа учебной практики «Библиотека как информационно-поисковая система [www.fgos.iro.perm.ru/uchrezhdeniya/ploshchadki/mbou-dsosh-3-dobryanka/kontent?view=fcontent&amp;task=view&amp;id=1884]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Программа учебной практики для учащихся 8 класса «Профессия лаборант» [www.fgos.iro.perm.ru/uchrezhdeniya/ploshchadki/mbou-dsosh-3-dobryanka/kontent?view=fcontent&amp;task=view&amp;id=1885]</w:t>
            </w:r>
          </w:p>
          <w:p w:rsidR="00BD628E" w:rsidRPr="002A7EEE" w:rsidRDefault="00BD628E" w:rsidP="002A7E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t>«Школа организаторов: практика профильного и профессионального самоопределения» [http://www.fgos.iro.perm.ru/uchrezhdeniya/ploshchadki/mbou-dsosh-3-dobryanka/kontent?view=fcontent&amp;task=view&amp;id=1951], [http://school3.dobryanka-edu.ru/metodkabinet/aprobacionnaja_dejatelnost_po_vnedreniju_fgos_soo/]</w:t>
            </w:r>
          </w:p>
        </w:tc>
        <w:tc>
          <w:tcPr>
            <w:tcW w:w="3444" w:type="dxa"/>
          </w:tcPr>
          <w:p w:rsidR="00BD628E" w:rsidRPr="002A7EEE" w:rsidRDefault="00BD628E" w:rsidP="002A7EE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81174B" w:rsidRDefault="008117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831358" w:rsidRPr="0081174B" w:rsidRDefault="000559DE" w:rsidP="0081174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4B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записка</w:t>
      </w:r>
    </w:p>
    <w:p w:rsidR="0081174B" w:rsidRPr="0081174B" w:rsidRDefault="0081174B" w:rsidP="00F40F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A358F" w:rsidRPr="00842C2D" w:rsidRDefault="00AA358F" w:rsidP="00F40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2C2D">
        <w:rPr>
          <w:rFonts w:ascii="Times New Roman" w:hAnsi="Times New Roman" w:cs="Times New Roman"/>
          <w:bCs/>
          <w:sz w:val="24"/>
          <w:szCs w:val="24"/>
        </w:rPr>
        <w:t xml:space="preserve">Продолжается работа в статусе </w:t>
      </w:r>
      <w:r w:rsidRPr="00842C2D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Краевой апробационной площадки по введению ФГОС СОО. Направление «Профильное и профессиональное самоопределение  учащихся 8-11  классов». Тема апробационной деятельности: "Разработка и внедрение </w:t>
      </w:r>
      <w:proofErr w:type="spellStart"/>
      <w:r w:rsidRPr="00842C2D">
        <w:rPr>
          <w:rFonts w:ascii="Times New Roman" w:eastAsia="Times New Roman" w:hAnsi="Times New Roman" w:cs="Times New Roman"/>
          <w:bCs/>
          <w:sz w:val="24"/>
          <w:szCs w:val="24"/>
        </w:rPr>
        <w:t>внутришкольной</w:t>
      </w:r>
      <w:proofErr w:type="spellEnd"/>
      <w:r w:rsidRPr="00842C2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модели личностного и профессионального самоопределения, основанной на введении краткосрочных </w:t>
      </w:r>
      <w:proofErr w:type="spellStart"/>
      <w:r w:rsidRPr="00842C2D">
        <w:rPr>
          <w:rFonts w:ascii="Times New Roman" w:eastAsia="Times New Roman" w:hAnsi="Times New Roman" w:cs="Times New Roman"/>
          <w:bCs/>
          <w:sz w:val="24"/>
          <w:szCs w:val="24"/>
        </w:rPr>
        <w:t>предпрофильных</w:t>
      </w:r>
      <w:proofErr w:type="spellEnd"/>
      <w:r w:rsidRPr="00842C2D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курсов и создании сети партнеров для знакомства обучающихся с различными сферами </w:t>
      </w:r>
      <w:r w:rsidR="00394DAB" w:rsidRPr="00842C2D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профессиональной деятельности".</w:t>
      </w:r>
    </w:p>
    <w:p w:rsidR="00065ECE" w:rsidRPr="00842C2D" w:rsidRDefault="00065ECE" w:rsidP="0081174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C2D">
        <w:rPr>
          <w:rFonts w:ascii="Times New Roman" w:hAnsi="Times New Roman" w:cs="Times New Roman"/>
          <w:sz w:val="24"/>
          <w:szCs w:val="24"/>
        </w:rPr>
        <w:t xml:space="preserve">Охвачено 365 учащихся 8-11 классов (100%). Задействовано 30 педагогов (42% </w:t>
      </w:r>
      <w:proofErr w:type="spellStart"/>
      <w:r w:rsidRPr="00842C2D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842C2D">
        <w:rPr>
          <w:rFonts w:ascii="Times New Roman" w:hAnsi="Times New Roman" w:cs="Times New Roman"/>
          <w:sz w:val="24"/>
          <w:szCs w:val="24"/>
        </w:rPr>
        <w:t>).</w:t>
      </w:r>
    </w:p>
    <w:p w:rsidR="00AA358F" w:rsidRPr="00842C2D" w:rsidRDefault="00F40FC6" w:rsidP="00394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C2D">
        <w:rPr>
          <w:rFonts w:ascii="Times New Roman" w:eastAsia="Calibri" w:hAnsi="Times New Roman" w:cs="Times New Roman"/>
          <w:b/>
          <w:sz w:val="24"/>
          <w:szCs w:val="24"/>
        </w:rPr>
        <w:t>Разработаны и реализуются:</w:t>
      </w:r>
    </w:p>
    <w:p w:rsidR="00394DAB" w:rsidRPr="00842C2D" w:rsidRDefault="00394DAB" w:rsidP="008117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C2D">
        <w:rPr>
          <w:rFonts w:ascii="Times New Roman" w:hAnsi="Times New Roman" w:cs="Times New Roman"/>
          <w:bCs/>
          <w:sz w:val="24"/>
          <w:szCs w:val="24"/>
        </w:rPr>
        <w:t xml:space="preserve">- Программа апробационной деятельности по профильному и профессиональному самоопределению на 2018-2019 </w:t>
      </w:r>
      <w:proofErr w:type="spellStart"/>
      <w:r w:rsidRPr="00842C2D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842C2D">
        <w:rPr>
          <w:rFonts w:ascii="Times New Roman" w:hAnsi="Times New Roman" w:cs="Times New Roman"/>
          <w:bCs/>
          <w:sz w:val="24"/>
          <w:szCs w:val="24"/>
        </w:rPr>
        <w:t>.</w:t>
      </w:r>
    </w:p>
    <w:p w:rsidR="00394DAB" w:rsidRPr="00842C2D" w:rsidRDefault="00394DAB" w:rsidP="00811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2D">
        <w:rPr>
          <w:rFonts w:ascii="Times New Roman" w:hAnsi="Times New Roman" w:cs="Times New Roman"/>
          <w:sz w:val="24"/>
          <w:szCs w:val="24"/>
        </w:rPr>
        <w:t>- Разработаны 12 рабочих программ</w:t>
      </w:r>
      <w:r w:rsidR="0081174B" w:rsidRPr="00842C2D">
        <w:rPr>
          <w:rFonts w:ascii="Times New Roman" w:hAnsi="Times New Roman" w:cs="Times New Roman"/>
          <w:sz w:val="24"/>
          <w:szCs w:val="24"/>
        </w:rPr>
        <w:t xml:space="preserve"> по профилям</w:t>
      </w:r>
      <w:r w:rsidRPr="00842C2D">
        <w:rPr>
          <w:rFonts w:ascii="Times New Roman" w:hAnsi="Times New Roman" w:cs="Times New Roman"/>
          <w:sz w:val="24"/>
          <w:szCs w:val="24"/>
        </w:rPr>
        <w:t xml:space="preserve"> </w:t>
      </w:r>
      <w:r w:rsidR="0081174B" w:rsidRPr="00842C2D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842C2D">
        <w:rPr>
          <w:rFonts w:ascii="Times New Roman" w:hAnsi="Times New Roman" w:cs="Times New Roman"/>
          <w:sz w:val="24"/>
          <w:szCs w:val="24"/>
        </w:rPr>
        <w:t xml:space="preserve">на 2019-2020 </w:t>
      </w:r>
      <w:proofErr w:type="spellStart"/>
      <w:r w:rsidRPr="00842C2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842C2D">
        <w:rPr>
          <w:rFonts w:ascii="Times New Roman" w:hAnsi="Times New Roman" w:cs="Times New Roman"/>
          <w:sz w:val="24"/>
          <w:szCs w:val="24"/>
        </w:rPr>
        <w:t>. в соответствии с требованиями ФГОС СОО.</w:t>
      </w:r>
    </w:p>
    <w:p w:rsidR="009E799A" w:rsidRPr="00842C2D" w:rsidRDefault="009E799A" w:rsidP="00811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2D">
        <w:rPr>
          <w:rFonts w:ascii="Times New Roman" w:hAnsi="Times New Roman" w:cs="Times New Roman"/>
          <w:sz w:val="24"/>
          <w:szCs w:val="24"/>
        </w:rPr>
        <w:t xml:space="preserve">- Семинар для педагогов «Организация и содержание </w:t>
      </w:r>
      <w:proofErr w:type="spellStart"/>
      <w:r w:rsidRPr="00842C2D">
        <w:rPr>
          <w:rFonts w:ascii="Times New Roman" w:hAnsi="Times New Roman" w:cs="Times New Roman"/>
          <w:sz w:val="24"/>
          <w:szCs w:val="24"/>
        </w:rPr>
        <w:t>предпрофиль</w:t>
      </w:r>
      <w:r w:rsidR="005D5073" w:rsidRPr="00842C2D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5D5073" w:rsidRPr="00842C2D">
        <w:rPr>
          <w:rFonts w:ascii="Times New Roman" w:hAnsi="Times New Roman" w:cs="Times New Roman"/>
          <w:sz w:val="24"/>
          <w:szCs w:val="24"/>
        </w:rPr>
        <w:t xml:space="preserve"> подготовки в старшей школе».</w:t>
      </w:r>
    </w:p>
    <w:p w:rsidR="005D5073" w:rsidRPr="00842C2D" w:rsidRDefault="005D5073" w:rsidP="00811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2D">
        <w:rPr>
          <w:rFonts w:ascii="Times New Roman" w:hAnsi="Times New Roman" w:cs="Times New Roman"/>
          <w:sz w:val="24"/>
          <w:szCs w:val="24"/>
        </w:rPr>
        <w:t>-</w:t>
      </w:r>
      <w:r w:rsidR="006E212E">
        <w:rPr>
          <w:rFonts w:ascii="Times New Roman" w:hAnsi="Times New Roman" w:cs="Times New Roman"/>
          <w:sz w:val="24"/>
          <w:szCs w:val="24"/>
        </w:rPr>
        <w:t xml:space="preserve"> Тренинг самоопределения для 8-10</w:t>
      </w:r>
      <w:r w:rsidRPr="00842C2D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5D5073" w:rsidRPr="00842C2D" w:rsidRDefault="00F40FC6" w:rsidP="00811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2D">
        <w:rPr>
          <w:rFonts w:ascii="Times New Roman" w:hAnsi="Times New Roman" w:cs="Times New Roman"/>
          <w:sz w:val="24"/>
          <w:szCs w:val="24"/>
        </w:rPr>
        <w:t xml:space="preserve">- </w:t>
      </w:r>
      <w:r w:rsidR="00394DAB" w:rsidRPr="00842C2D">
        <w:rPr>
          <w:rFonts w:ascii="Times New Roman" w:hAnsi="Times New Roman" w:cs="Times New Roman"/>
          <w:sz w:val="24"/>
          <w:szCs w:val="24"/>
        </w:rPr>
        <w:t xml:space="preserve">Муниципальный проект </w:t>
      </w:r>
      <w:r w:rsidRPr="00842C2D">
        <w:rPr>
          <w:rFonts w:ascii="Times New Roman" w:hAnsi="Times New Roman" w:cs="Times New Roman"/>
          <w:sz w:val="24"/>
          <w:szCs w:val="24"/>
        </w:rPr>
        <w:t>сетевого взаимодействия по сопровождению профильного и профессионального</w:t>
      </w:r>
      <w:r w:rsidR="00394DAB" w:rsidRPr="00842C2D">
        <w:rPr>
          <w:rFonts w:ascii="Times New Roman" w:hAnsi="Times New Roman" w:cs="Times New Roman"/>
          <w:sz w:val="24"/>
          <w:szCs w:val="24"/>
        </w:rPr>
        <w:t xml:space="preserve"> самоопределения обучающихся 8-11</w:t>
      </w:r>
      <w:r w:rsidRPr="00842C2D">
        <w:rPr>
          <w:rFonts w:ascii="Times New Roman" w:hAnsi="Times New Roman" w:cs="Times New Roman"/>
          <w:sz w:val="24"/>
          <w:szCs w:val="24"/>
        </w:rPr>
        <w:t xml:space="preserve"> классов;</w:t>
      </w:r>
      <w:r w:rsidRPr="00842C2D">
        <w:rPr>
          <w:rFonts w:ascii="Times New Roman" w:hAnsi="Times New Roman" w:cs="Times New Roman"/>
          <w:bCs/>
          <w:sz w:val="24"/>
          <w:szCs w:val="24"/>
        </w:rPr>
        <w:t xml:space="preserve"> школа получила статус ресурсного центра по реализации данного проекта</w:t>
      </w:r>
      <w:r w:rsidRPr="00842C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0FC6" w:rsidRPr="00842C2D" w:rsidRDefault="00F40FC6" w:rsidP="00811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2D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proofErr w:type="gramStart"/>
      <w:r w:rsidRPr="00842C2D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842C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0FC6" w:rsidRPr="00842C2D" w:rsidRDefault="00F40FC6" w:rsidP="0081174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2D">
        <w:rPr>
          <w:rFonts w:ascii="Times New Roman" w:hAnsi="Times New Roman" w:cs="Times New Roman"/>
          <w:sz w:val="24"/>
          <w:szCs w:val="24"/>
        </w:rPr>
        <w:t>Положение о сетевом взаимодействии образовательных организаций в рамках реализации сопровождения профильного и профессионального самоопределения учащихся 8-9 классов;</w:t>
      </w:r>
    </w:p>
    <w:p w:rsidR="00F40FC6" w:rsidRPr="00842C2D" w:rsidRDefault="00F40FC6" w:rsidP="0081174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2D">
        <w:rPr>
          <w:rFonts w:ascii="Times New Roman" w:hAnsi="Times New Roman" w:cs="Times New Roman"/>
          <w:sz w:val="24"/>
          <w:szCs w:val="24"/>
        </w:rPr>
        <w:t xml:space="preserve">Структура программ активной (9 </w:t>
      </w:r>
      <w:proofErr w:type="spellStart"/>
      <w:r w:rsidRPr="00842C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2C2D">
        <w:rPr>
          <w:rFonts w:ascii="Times New Roman" w:hAnsi="Times New Roman" w:cs="Times New Roman"/>
          <w:sz w:val="24"/>
          <w:szCs w:val="24"/>
        </w:rPr>
        <w:t xml:space="preserve">.) и пассивной (8 </w:t>
      </w:r>
      <w:proofErr w:type="spellStart"/>
      <w:r w:rsidRPr="00842C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2C2D">
        <w:rPr>
          <w:rFonts w:ascii="Times New Roman" w:hAnsi="Times New Roman" w:cs="Times New Roman"/>
          <w:sz w:val="24"/>
          <w:szCs w:val="24"/>
        </w:rPr>
        <w:t>.) профессиональной пробы;</w:t>
      </w:r>
    </w:p>
    <w:p w:rsidR="00F40FC6" w:rsidRPr="00842C2D" w:rsidRDefault="00F40FC6" w:rsidP="0081174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2D">
        <w:rPr>
          <w:rFonts w:ascii="Times New Roman" w:hAnsi="Times New Roman" w:cs="Times New Roman"/>
          <w:sz w:val="24"/>
          <w:szCs w:val="24"/>
        </w:rPr>
        <w:t>Функциональные обязанности участников сетевого проекта;</w:t>
      </w:r>
    </w:p>
    <w:p w:rsidR="00F40FC6" w:rsidRPr="00842C2D" w:rsidRDefault="00F40FC6" w:rsidP="0081174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2D">
        <w:rPr>
          <w:rFonts w:ascii="Times New Roman" w:hAnsi="Times New Roman" w:cs="Times New Roman"/>
          <w:sz w:val="24"/>
          <w:szCs w:val="24"/>
        </w:rPr>
        <w:t>Программы профессиональных проб для учащихся 8-9 классов;</w:t>
      </w:r>
    </w:p>
    <w:p w:rsidR="00394DAB" w:rsidRPr="00842C2D" w:rsidRDefault="00394DAB" w:rsidP="0081174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2D">
        <w:rPr>
          <w:rFonts w:ascii="Times New Roman" w:hAnsi="Times New Roman" w:cs="Times New Roman"/>
          <w:sz w:val="24"/>
          <w:szCs w:val="24"/>
        </w:rPr>
        <w:t>Сетевое расписание, программы сетевых мероприятий</w:t>
      </w:r>
    </w:p>
    <w:p w:rsidR="00065ECE" w:rsidRPr="00842C2D" w:rsidRDefault="00065ECE" w:rsidP="008117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2D">
        <w:rPr>
          <w:rFonts w:ascii="Times New Roman" w:hAnsi="Times New Roman" w:cs="Times New Roman"/>
          <w:sz w:val="24"/>
          <w:szCs w:val="24"/>
        </w:rPr>
        <w:t>- Расширена сеть социального партнерства.</w:t>
      </w:r>
    </w:p>
    <w:p w:rsidR="009E799A" w:rsidRPr="00842C2D" w:rsidRDefault="009E799A" w:rsidP="008117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2D">
        <w:rPr>
          <w:rFonts w:ascii="Times New Roman" w:hAnsi="Times New Roman" w:cs="Times New Roman"/>
          <w:sz w:val="24"/>
          <w:szCs w:val="24"/>
        </w:rPr>
        <w:t xml:space="preserve">- Организовано участие 10 классов </w:t>
      </w:r>
      <w:r w:rsidRPr="00842C2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842C2D">
        <w:rPr>
          <w:rFonts w:ascii="Times New Roman" w:hAnsi="Times New Roman" w:cs="Times New Roman"/>
          <w:sz w:val="24"/>
          <w:szCs w:val="24"/>
        </w:rPr>
        <w:t>краевом молодежном ф</w:t>
      </w:r>
      <w:r w:rsidR="005D5073" w:rsidRPr="00842C2D">
        <w:rPr>
          <w:rFonts w:ascii="Times New Roman" w:hAnsi="Times New Roman" w:cs="Times New Roman"/>
          <w:sz w:val="24"/>
          <w:szCs w:val="24"/>
        </w:rPr>
        <w:t>оруме «Выбираем будущее вместе».</w:t>
      </w:r>
    </w:p>
    <w:p w:rsidR="009E799A" w:rsidRPr="00842C2D" w:rsidRDefault="009E799A" w:rsidP="00811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2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42C2D">
        <w:rPr>
          <w:rFonts w:ascii="Times New Roman" w:hAnsi="Times New Roman" w:cs="Times New Roman"/>
          <w:sz w:val="24"/>
          <w:szCs w:val="24"/>
        </w:rPr>
        <w:t xml:space="preserve">Организовано участие 9 </w:t>
      </w:r>
      <w:proofErr w:type="spellStart"/>
      <w:r w:rsidRPr="00842C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2C2D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842C2D"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Pr="00842C2D">
        <w:rPr>
          <w:rFonts w:ascii="Times New Roman" w:hAnsi="Times New Roman" w:cs="Times New Roman"/>
          <w:sz w:val="24"/>
          <w:szCs w:val="24"/>
        </w:rPr>
        <w:t xml:space="preserve"> тестировании, в рамках проекта электронного </w:t>
      </w:r>
      <w:proofErr w:type="spellStart"/>
      <w:r w:rsidRPr="00842C2D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842C2D">
        <w:rPr>
          <w:rFonts w:ascii="Times New Roman" w:hAnsi="Times New Roman" w:cs="Times New Roman"/>
          <w:sz w:val="24"/>
          <w:szCs w:val="24"/>
        </w:rPr>
        <w:t xml:space="preserve"> тестирования в системе общего и профессиональн</w:t>
      </w:r>
      <w:r w:rsidR="005D5073" w:rsidRPr="00842C2D">
        <w:rPr>
          <w:rFonts w:ascii="Times New Roman" w:hAnsi="Times New Roman" w:cs="Times New Roman"/>
          <w:sz w:val="24"/>
          <w:szCs w:val="24"/>
        </w:rPr>
        <w:t>ого образования Пермского края.</w:t>
      </w:r>
    </w:p>
    <w:p w:rsidR="009E799A" w:rsidRPr="00842C2D" w:rsidRDefault="009E799A" w:rsidP="00811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2D">
        <w:rPr>
          <w:rFonts w:ascii="Times New Roman" w:hAnsi="Times New Roman" w:cs="Times New Roman"/>
          <w:sz w:val="24"/>
          <w:szCs w:val="24"/>
        </w:rPr>
        <w:t>- Летний профил</w:t>
      </w:r>
      <w:r w:rsidR="005D5073" w:rsidRPr="00842C2D">
        <w:rPr>
          <w:rFonts w:ascii="Times New Roman" w:hAnsi="Times New Roman" w:cs="Times New Roman"/>
          <w:sz w:val="24"/>
          <w:szCs w:val="24"/>
        </w:rPr>
        <w:t>ьный отряд для 8 классов (июнь).</w:t>
      </w:r>
    </w:p>
    <w:p w:rsidR="009E799A" w:rsidRPr="00842C2D" w:rsidRDefault="009E799A" w:rsidP="008117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2D">
        <w:rPr>
          <w:rFonts w:ascii="Times New Roman" w:eastAsia="Times New Roman" w:hAnsi="Times New Roman" w:cs="Times New Roman"/>
          <w:sz w:val="24"/>
          <w:szCs w:val="24"/>
        </w:rPr>
        <w:t xml:space="preserve">- В рамках проведения </w:t>
      </w:r>
      <w:r w:rsidRPr="00842C2D">
        <w:rPr>
          <w:rFonts w:ascii="Times New Roman" w:hAnsi="Times New Roman" w:cs="Times New Roman"/>
          <w:sz w:val="24"/>
          <w:szCs w:val="24"/>
        </w:rPr>
        <w:t xml:space="preserve">метапредметных дней в 8 классах </w:t>
      </w:r>
      <w:r w:rsidR="00065ECE" w:rsidRPr="00842C2D">
        <w:rPr>
          <w:rFonts w:ascii="Times New Roman" w:hAnsi="Times New Roman" w:cs="Times New Roman"/>
          <w:sz w:val="24"/>
          <w:szCs w:val="24"/>
        </w:rPr>
        <w:t xml:space="preserve">расширен спектр программ </w:t>
      </w:r>
      <w:r w:rsidRPr="00842C2D">
        <w:rPr>
          <w:rFonts w:ascii="Times New Roman" w:hAnsi="Times New Roman" w:cs="Times New Roman"/>
          <w:sz w:val="24"/>
          <w:szCs w:val="24"/>
        </w:rPr>
        <w:t xml:space="preserve">учебных практик </w:t>
      </w:r>
      <w:proofErr w:type="spellStart"/>
      <w:r w:rsidRPr="00842C2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42C2D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5D5073" w:rsidRPr="00842C2D" w:rsidRDefault="005D5073" w:rsidP="008117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2D">
        <w:rPr>
          <w:rFonts w:ascii="Times New Roman" w:hAnsi="Times New Roman" w:cs="Times New Roman"/>
          <w:sz w:val="24"/>
          <w:szCs w:val="24"/>
        </w:rPr>
        <w:t>- Для 8 классов каждую четверть проводятся пассивные профессиональные пробы.</w:t>
      </w:r>
    </w:p>
    <w:p w:rsidR="005D5073" w:rsidRPr="00842C2D" w:rsidRDefault="005D5073" w:rsidP="008117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2D">
        <w:rPr>
          <w:rFonts w:ascii="Times New Roman" w:hAnsi="Times New Roman" w:cs="Times New Roman"/>
          <w:sz w:val="24"/>
          <w:szCs w:val="24"/>
        </w:rPr>
        <w:t>- Для 9 классов проводятся сетевые активные проф</w:t>
      </w:r>
      <w:proofErr w:type="gramStart"/>
      <w:r w:rsidRPr="00842C2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42C2D">
        <w:rPr>
          <w:rFonts w:ascii="Times New Roman" w:hAnsi="Times New Roman" w:cs="Times New Roman"/>
          <w:sz w:val="24"/>
          <w:szCs w:val="24"/>
        </w:rPr>
        <w:t>робы. Распределение профильных направлений между ОО ДМР (по 2 пробы от ОО, итого 10 проф</w:t>
      </w:r>
      <w:proofErr w:type="gramStart"/>
      <w:r w:rsidRPr="00842C2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42C2D">
        <w:rPr>
          <w:rFonts w:ascii="Times New Roman" w:hAnsi="Times New Roman" w:cs="Times New Roman"/>
          <w:sz w:val="24"/>
          <w:szCs w:val="24"/>
        </w:rPr>
        <w:t>роб) позволило оптимизировать кадровые и финансовые ресурсы школ.</w:t>
      </w:r>
    </w:p>
    <w:p w:rsidR="005D5073" w:rsidRPr="00842C2D" w:rsidRDefault="005D5073" w:rsidP="008117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C2D">
        <w:rPr>
          <w:rFonts w:ascii="Times New Roman" w:hAnsi="Times New Roman" w:cs="Times New Roman"/>
          <w:sz w:val="24"/>
          <w:szCs w:val="24"/>
        </w:rPr>
        <w:t xml:space="preserve">- Проводится адресная работа с целевыми группами учащихся (поступление в 10 класс, поступление в СПО, </w:t>
      </w:r>
      <w:proofErr w:type="spellStart"/>
      <w:r w:rsidRPr="00842C2D">
        <w:rPr>
          <w:rFonts w:ascii="Times New Roman" w:hAnsi="Times New Roman" w:cs="Times New Roman"/>
          <w:sz w:val="24"/>
          <w:szCs w:val="24"/>
        </w:rPr>
        <w:t>неопределившиеся</w:t>
      </w:r>
      <w:proofErr w:type="spellEnd"/>
      <w:r w:rsidRPr="00842C2D">
        <w:rPr>
          <w:rFonts w:ascii="Times New Roman" w:hAnsi="Times New Roman" w:cs="Times New Roman"/>
          <w:sz w:val="24"/>
          <w:szCs w:val="24"/>
        </w:rPr>
        <w:t>).</w:t>
      </w:r>
    </w:p>
    <w:p w:rsidR="00AA358F" w:rsidRPr="00842C2D" w:rsidRDefault="005D5073" w:rsidP="0081174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2C2D">
        <w:rPr>
          <w:rFonts w:ascii="Times New Roman" w:hAnsi="Times New Roman" w:cs="Times New Roman"/>
          <w:sz w:val="24"/>
          <w:szCs w:val="24"/>
        </w:rPr>
        <w:t xml:space="preserve">Изменен формат проведения муниципальной «Ярмарки учебных мест» – организованы: презентационные площадки с учетом целевых групп учащихся (для намеренных поступать в 10 класс, для собирающихся поступать в СПО, для </w:t>
      </w:r>
      <w:proofErr w:type="spellStart"/>
      <w:r w:rsidRPr="00842C2D">
        <w:rPr>
          <w:rFonts w:ascii="Times New Roman" w:hAnsi="Times New Roman" w:cs="Times New Roman"/>
          <w:sz w:val="24"/>
          <w:szCs w:val="24"/>
        </w:rPr>
        <w:t>неопределившихся</w:t>
      </w:r>
      <w:proofErr w:type="spellEnd"/>
      <w:r w:rsidRPr="00842C2D">
        <w:rPr>
          <w:rFonts w:ascii="Times New Roman" w:hAnsi="Times New Roman" w:cs="Times New Roman"/>
          <w:sz w:val="24"/>
          <w:szCs w:val="24"/>
        </w:rPr>
        <w:t xml:space="preserve"> абитуриентов), консультации для родителей, проф</w:t>
      </w:r>
      <w:proofErr w:type="gramStart"/>
      <w:r w:rsidRPr="00842C2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42C2D">
        <w:rPr>
          <w:rFonts w:ascii="Times New Roman" w:hAnsi="Times New Roman" w:cs="Times New Roman"/>
          <w:sz w:val="24"/>
          <w:szCs w:val="24"/>
        </w:rPr>
        <w:t>иагностика и консультации специалистов ЦЗН, презентационные площадки ОО ДМР по набору в 10 класс.</w:t>
      </w:r>
      <w:r w:rsidR="0081174B" w:rsidRPr="00842C2D">
        <w:rPr>
          <w:rFonts w:ascii="Times New Roman" w:hAnsi="Times New Roman" w:cs="Times New Roman"/>
          <w:sz w:val="24"/>
          <w:szCs w:val="24"/>
        </w:rPr>
        <w:t xml:space="preserve"> </w:t>
      </w:r>
      <w:r w:rsidRPr="00842C2D">
        <w:rPr>
          <w:rFonts w:ascii="Times New Roman" w:hAnsi="Times New Roman" w:cs="Times New Roman"/>
          <w:sz w:val="24"/>
          <w:szCs w:val="24"/>
        </w:rPr>
        <w:t xml:space="preserve">Изменено содержание классных часов по профориентации в 8-9 классах с учетом современных </w:t>
      </w:r>
      <w:r w:rsidR="0081174B" w:rsidRPr="00842C2D">
        <w:rPr>
          <w:rFonts w:ascii="Times New Roman" w:hAnsi="Times New Roman" w:cs="Times New Roman"/>
          <w:sz w:val="24"/>
          <w:szCs w:val="24"/>
        </w:rPr>
        <w:t xml:space="preserve">особенностей системы образования и </w:t>
      </w:r>
      <w:r w:rsidRPr="00842C2D">
        <w:rPr>
          <w:rFonts w:ascii="Times New Roman" w:hAnsi="Times New Roman" w:cs="Times New Roman"/>
          <w:sz w:val="24"/>
          <w:szCs w:val="24"/>
        </w:rPr>
        <w:t xml:space="preserve">тенденций </w:t>
      </w:r>
      <w:r w:rsidR="0081174B" w:rsidRPr="00842C2D">
        <w:rPr>
          <w:rFonts w:ascii="Times New Roman" w:hAnsi="Times New Roman" w:cs="Times New Roman"/>
          <w:sz w:val="24"/>
          <w:szCs w:val="24"/>
        </w:rPr>
        <w:t>рынка труда.</w:t>
      </w:r>
    </w:p>
    <w:sectPr w:rsidR="00AA358F" w:rsidRPr="00842C2D" w:rsidSect="00A6073A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71D"/>
    <w:multiLevelType w:val="hybridMultilevel"/>
    <w:tmpl w:val="2A88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03234"/>
    <w:multiLevelType w:val="hybridMultilevel"/>
    <w:tmpl w:val="8DD2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37480"/>
    <w:multiLevelType w:val="hybridMultilevel"/>
    <w:tmpl w:val="55A02C5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1D492814"/>
    <w:multiLevelType w:val="hybridMultilevel"/>
    <w:tmpl w:val="646A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645E1"/>
    <w:multiLevelType w:val="hybridMultilevel"/>
    <w:tmpl w:val="30BC2C1C"/>
    <w:lvl w:ilvl="0" w:tplc="D556D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551410"/>
    <w:multiLevelType w:val="hybridMultilevel"/>
    <w:tmpl w:val="46AC9BD2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6">
    <w:nsid w:val="33B61D7C"/>
    <w:multiLevelType w:val="hybridMultilevel"/>
    <w:tmpl w:val="4CC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B7133"/>
    <w:multiLevelType w:val="hybridMultilevel"/>
    <w:tmpl w:val="1E2621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E2560C"/>
    <w:multiLevelType w:val="hybridMultilevel"/>
    <w:tmpl w:val="9AFAE140"/>
    <w:lvl w:ilvl="0" w:tplc="D556D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6C390E"/>
    <w:multiLevelType w:val="hybridMultilevel"/>
    <w:tmpl w:val="3AF090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92716"/>
    <w:multiLevelType w:val="hybridMultilevel"/>
    <w:tmpl w:val="46AC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174AD"/>
    <w:multiLevelType w:val="hybridMultilevel"/>
    <w:tmpl w:val="E158A3A0"/>
    <w:lvl w:ilvl="0" w:tplc="A1720D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5B4B48"/>
    <w:multiLevelType w:val="hybridMultilevel"/>
    <w:tmpl w:val="DBF021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056055"/>
    <w:multiLevelType w:val="hybridMultilevel"/>
    <w:tmpl w:val="D11E10D2"/>
    <w:lvl w:ilvl="0" w:tplc="A1720D5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3F1C5B"/>
    <w:multiLevelType w:val="hybridMultilevel"/>
    <w:tmpl w:val="30103B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3A9C"/>
    <w:rsid w:val="00000D3D"/>
    <w:rsid w:val="00006F8B"/>
    <w:rsid w:val="000133FF"/>
    <w:rsid w:val="000171B4"/>
    <w:rsid w:val="00043572"/>
    <w:rsid w:val="0005099D"/>
    <w:rsid w:val="0005404A"/>
    <w:rsid w:val="000559DE"/>
    <w:rsid w:val="00065ECE"/>
    <w:rsid w:val="0007153B"/>
    <w:rsid w:val="00073E48"/>
    <w:rsid w:val="000840EA"/>
    <w:rsid w:val="0009637F"/>
    <w:rsid w:val="000975CE"/>
    <w:rsid w:val="000B67ED"/>
    <w:rsid w:val="000D0D02"/>
    <w:rsid w:val="000D4FC3"/>
    <w:rsid w:val="00104F9E"/>
    <w:rsid w:val="001259FC"/>
    <w:rsid w:val="00131D4F"/>
    <w:rsid w:val="0015408E"/>
    <w:rsid w:val="001647DF"/>
    <w:rsid w:val="00193E97"/>
    <w:rsid w:val="001A6CDD"/>
    <w:rsid w:val="001B18D8"/>
    <w:rsid w:val="001B1B93"/>
    <w:rsid w:val="001B6612"/>
    <w:rsid w:val="001C50A3"/>
    <w:rsid w:val="001D4524"/>
    <w:rsid w:val="001D4887"/>
    <w:rsid w:val="001D4E1A"/>
    <w:rsid w:val="001E5A55"/>
    <w:rsid w:val="001F412F"/>
    <w:rsid w:val="00225D29"/>
    <w:rsid w:val="00234621"/>
    <w:rsid w:val="00236022"/>
    <w:rsid w:val="00252499"/>
    <w:rsid w:val="00276A02"/>
    <w:rsid w:val="002A7864"/>
    <w:rsid w:val="002A7EEE"/>
    <w:rsid w:val="002C2BE7"/>
    <w:rsid w:val="002E6F5F"/>
    <w:rsid w:val="002F1948"/>
    <w:rsid w:val="002F51B7"/>
    <w:rsid w:val="003358CA"/>
    <w:rsid w:val="003724E0"/>
    <w:rsid w:val="00377A61"/>
    <w:rsid w:val="003918A7"/>
    <w:rsid w:val="00394DAB"/>
    <w:rsid w:val="003F5669"/>
    <w:rsid w:val="00451CA0"/>
    <w:rsid w:val="00461B7B"/>
    <w:rsid w:val="00475E2B"/>
    <w:rsid w:val="004926E1"/>
    <w:rsid w:val="004A6C4C"/>
    <w:rsid w:val="004A7704"/>
    <w:rsid w:val="004E5E11"/>
    <w:rsid w:val="004E61F4"/>
    <w:rsid w:val="004F5306"/>
    <w:rsid w:val="004F5A3C"/>
    <w:rsid w:val="00533B4E"/>
    <w:rsid w:val="00544A19"/>
    <w:rsid w:val="005521CF"/>
    <w:rsid w:val="0057718B"/>
    <w:rsid w:val="00587014"/>
    <w:rsid w:val="0059110F"/>
    <w:rsid w:val="005A7734"/>
    <w:rsid w:val="005B5196"/>
    <w:rsid w:val="005C16F6"/>
    <w:rsid w:val="005D5073"/>
    <w:rsid w:val="00607755"/>
    <w:rsid w:val="00616B51"/>
    <w:rsid w:val="00627C51"/>
    <w:rsid w:val="00645510"/>
    <w:rsid w:val="006A4754"/>
    <w:rsid w:val="006B1E36"/>
    <w:rsid w:val="006C3447"/>
    <w:rsid w:val="006D58CF"/>
    <w:rsid w:val="006E212E"/>
    <w:rsid w:val="006F34CD"/>
    <w:rsid w:val="00732A91"/>
    <w:rsid w:val="0075624C"/>
    <w:rsid w:val="00764744"/>
    <w:rsid w:val="00774841"/>
    <w:rsid w:val="00791EB3"/>
    <w:rsid w:val="00793A11"/>
    <w:rsid w:val="00796D6E"/>
    <w:rsid w:val="007B3FAE"/>
    <w:rsid w:val="007E5BF3"/>
    <w:rsid w:val="007F6C58"/>
    <w:rsid w:val="00810F13"/>
    <w:rsid w:val="0081174B"/>
    <w:rsid w:val="00816E61"/>
    <w:rsid w:val="00831358"/>
    <w:rsid w:val="008401B7"/>
    <w:rsid w:val="00842C2D"/>
    <w:rsid w:val="00847C64"/>
    <w:rsid w:val="00850BDC"/>
    <w:rsid w:val="008910BE"/>
    <w:rsid w:val="008C3F61"/>
    <w:rsid w:val="008F36B7"/>
    <w:rsid w:val="0091522A"/>
    <w:rsid w:val="009325EA"/>
    <w:rsid w:val="00941808"/>
    <w:rsid w:val="00942D28"/>
    <w:rsid w:val="009527C9"/>
    <w:rsid w:val="00955453"/>
    <w:rsid w:val="0097121A"/>
    <w:rsid w:val="0097124B"/>
    <w:rsid w:val="009916C3"/>
    <w:rsid w:val="009B0EB8"/>
    <w:rsid w:val="009E33CA"/>
    <w:rsid w:val="009E799A"/>
    <w:rsid w:val="009F0601"/>
    <w:rsid w:val="00A0039E"/>
    <w:rsid w:val="00A27FDE"/>
    <w:rsid w:val="00A317E9"/>
    <w:rsid w:val="00A6073A"/>
    <w:rsid w:val="00A6791D"/>
    <w:rsid w:val="00A80729"/>
    <w:rsid w:val="00A97620"/>
    <w:rsid w:val="00AA358F"/>
    <w:rsid w:val="00AC23E7"/>
    <w:rsid w:val="00B10A2E"/>
    <w:rsid w:val="00B226C2"/>
    <w:rsid w:val="00B31609"/>
    <w:rsid w:val="00B36815"/>
    <w:rsid w:val="00B65168"/>
    <w:rsid w:val="00B76710"/>
    <w:rsid w:val="00B90601"/>
    <w:rsid w:val="00BA04C6"/>
    <w:rsid w:val="00BA7F2F"/>
    <w:rsid w:val="00BB015E"/>
    <w:rsid w:val="00BB66FC"/>
    <w:rsid w:val="00BC02AF"/>
    <w:rsid w:val="00BC3C68"/>
    <w:rsid w:val="00BD0DDE"/>
    <w:rsid w:val="00BD628E"/>
    <w:rsid w:val="00BE0411"/>
    <w:rsid w:val="00BF43A8"/>
    <w:rsid w:val="00C10FEB"/>
    <w:rsid w:val="00C14E78"/>
    <w:rsid w:val="00C3702C"/>
    <w:rsid w:val="00C537B6"/>
    <w:rsid w:val="00CA6558"/>
    <w:rsid w:val="00CB7F92"/>
    <w:rsid w:val="00CC1840"/>
    <w:rsid w:val="00CE1B04"/>
    <w:rsid w:val="00CE1F76"/>
    <w:rsid w:val="00CF6753"/>
    <w:rsid w:val="00D33A9C"/>
    <w:rsid w:val="00D430D0"/>
    <w:rsid w:val="00D50B30"/>
    <w:rsid w:val="00D6154E"/>
    <w:rsid w:val="00D8333F"/>
    <w:rsid w:val="00D913AB"/>
    <w:rsid w:val="00D923B5"/>
    <w:rsid w:val="00D94C9D"/>
    <w:rsid w:val="00DA43CB"/>
    <w:rsid w:val="00DB17CB"/>
    <w:rsid w:val="00DC0348"/>
    <w:rsid w:val="00DE3979"/>
    <w:rsid w:val="00E00B94"/>
    <w:rsid w:val="00E00BB1"/>
    <w:rsid w:val="00E129F4"/>
    <w:rsid w:val="00E25926"/>
    <w:rsid w:val="00E40244"/>
    <w:rsid w:val="00EB5C3F"/>
    <w:rsid w:val="00EC28E3"/>
    <w:rsid w:val="00EC45FE"/>
    <w:rsid w:val="00F0766E"/>
    <w:rsid w:val="00F263CA"/>
    <w:rsid w:val="00F35E0A"/>
    <w:rsid w:val="00F40FC6"/>
    <w:rsid w:val="00F831DE"/>
    <w:rsid w:val="00F837DF"/>
    <w:rsid w:val="00FC7DC4"/>
    <w:rsid w:val="00FD143F"/>
    <w:rsid w:val="00FD2E8F"/>
    <w:rsid w:val="00FD6109"/>
    <w:rsid w:val="00FE0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00D3D"/>
    <w:pPr>
      <w:ind w:left="720"/>
      <w:contextualSpacing/>
    </w:pPr>
  </w:style>
  <w:style w:type="paragraph" w:customStyle="1" w:styleId="a6">
    <w:name w:val="регистрационные поля"/>
    <w:basedOn w:val="a"/>
    <w:rsid w:val="00AC23E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Абзац списка Знак"/>
    <w:link w:val="a4"/>
    <w:uiPriority w:val="1"/>
    <w:locked/>
    <w:rsid w:val="00AA3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B118-5F11-47AA-A4D7-7FB75309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Пототня Елена Михайловна</dc:creator>
  <cp:lastModifiedBy>pk</cp:lastModifiedBy>
  <cp:revision>3</cp:revision>
  <cp:lastPrinted>2017-11-08T04:31:00Z</cp:lastPrinted>
  <dcterms:created xsi:type="dcterms:W3CDTF">2019-01-17T08:16:00Z</dcterms:created>
  <dcterms:modified xsi:type="dcterms:W3CDTF">2019-01-17T08:29:00Z</dcterms:modified>
</cp:coreProperties>
</file>