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84" w:rsidRPr="00946F78" w:rsidRDefault="00934584" w:rsidP="0093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78">
        <w:rPr>
          <w:rFonts w:ascii="Times New Roman" w:hAnsi="Times New Roman" w:cs="Times New Roman"/>
          <w:b/>
          <w:sz w:val="24"/>
          <w:szCs w:val="24"/>
        </w:rPr>
        <w:t xml:space="preserve">СЕРТИФИКАТЫ НА ОТДЫХ ДЕТЕЙ И ИХ ОЗДОРОВЛЕНИЕ </w:t>
      </w:r>
    </w:p>
    <w:p w:rsidR="00934584" w:rsidRPr="00946F78" w:rsidRDefault="00934584" w:rsidP="0093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78">
        <w:rPr>
          <w:rFonts w:ascii="Times New Roman" w:hAnsi="Times New Roman" w:cs="Times New Roman"/>
          <w:b/>
          <w:sz w:val="24"/>
          <w:szCs w:val="24"/>
        </w:rPr>
        <w:t>в ПЕРИОД ОСЕННИХ КАНИКУЛ</w:t>
      </w:r>
    </w:p>
    <w:tbl>
      <w:tblPr>
        <w:tblStyle w:val="a3"/>
        <w:tblW w:w="9925" w:type="dxa"/>
        <w:tblInd w:w="-572" w:type="dxa"/>
        <w:tblLook w:val="04A0" w:firstRow="1" w:lastRow="0" w:firstColumn="1" w:lastColumn="0" w:noHBand="0" w:noVBand="1"/>
      </w:tblPr>
      <w:tblGrid>
        <w:gridCol w:w="3119"/>
        <w:gridCol w:w="2410"/>
        <w:gridCol w:w="2059"/>
        <w:gridCol w:w="2337"/>
      </w:tblGrid>
      <w:tr w:rsidR="00934584" w:rsidTr="008F7CDD">
        <w:tc>
          <w:tcPr>
            <w:tcW w:w="3119" w:type="dxa"/>
          </w:tcPr>
          <w:p w:rsidR="00934584" w:rsidRPr="00934584" w:rsidRDefault="00934584" w:rsidP="0093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лагеря</w:t>
            </w:r>
          </w:p>
        </w:tc>
        <w:tc>
          <w:tcPr>
            <w:tcW w:w="2410" w:type="dxa"/>
          </w:tcPr>
          <w:p w:rsidR="00934584" w:rsidRPr="00934584" w:rsidRDefault="00934584" w:rsidP="0093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84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лагеря</w:t>
            </w:r>
          </w:p>
        </w:tc>
        <w:tc>
          <w:tcPr>
            <w:tcW w:w="2059" w:type="dxa"/>
          </w:tcPr>
          <w:p w:rsidR="00934584" w:rsidRPr="00934584" w:rsidRDefault="00934584" w:rsidP="0093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</w:t>
            </w:r>
          </w:p>
        </w:tc>
        <w:tc>
          <w:tcPr>
            <w:tcW w:w="2337" w:type="dxa"/>
          </w:tcPr>
          <w:p w:rsidR="00934584" w:rsidRPr="00934584" w:rsidRDefault="00934584" w:rsidP="0093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84">
              <w:rPr>
                <w:rFonts w:ascii="Times New Roman" w:hAnsi="Times New Roman" w:cs="Times New Roman"/>
                <w:b/>
                <w:sz w:val="24"/>
                <w:szCs w:val="24"/>
              </w:rPr>
              <w:t>Подвоз детей в лагерь</w:t>
            </w:r>
          </w:p>
        </w:tc>
      </w:tr>
      <w:tr w:rsidR="00934584" w:rsidTr="008F7CDD">
        <w:tc>
          <w:tcPr>
            <w:tcW w:w="3119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комплекс санаторий-профилакторий </w:t>
            </w:r>
            <w:r w:rsidRPr="00934584">
              <w:rPr>
                <w:rFonts w:ascii="Times New Roman" w:hAnsi="Times New Roman" w:cs="Times New Roman"/>
                <w:b/>
                <w:sz w:val="24"/>
                <w:szCs w:val="24"/>
              </w:rPr>
              <w:t>«Сосновый бор»</w:t>
            </w:r>
          </w:p>
        </w:tc>
        <w:tc>
          <w:tcPr>
            <w:tcW w:w="241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Орджоникидзевский район</w:t>
            </w:r>
          </w:p>
        </w:tc>
        <w:tc>
          <w:tcPr>
            <w:tcW w:w="2059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23.10-29.10.2021</w:t>
            </w:r>
          </w:p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337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осуществляется самостоятельно</w:t>
            </w:r>
          </w:p>
        </w:tc>
      </w:tr>
      <w:tr w:rsidR="00934584" w:rsidTr="008F7CDD">
        <w:tc>
          <w:tcPr>
            <w:tcW w:w="3119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комплекс санаторий-профилакторий </w:t>
            </w:r>
            <w:r w:rsidRPr="00934584">
              <w:rPr>
                <w:rFonts w:ascii="Times New Roman" w:hAnsi="Times New Roman" w:cs="Times New Roman"/>
                <w:b/>
                <w:sz w:val="24"/>
                <w:szCs w:val="24"/>
              </w:rPr>
              <w:t>«Сосновый бор»</w:t>
            </w:r>
          </w:p>
        </w:tc>
        <w:tc>
          <w:tcPr>
            <w:tcW w:w="241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Орджоникидзевский район</w:t>
            </w:r>
          </w:p>
        </w:tc>
        <w:tc>
          <w:tcPr>
            <w:tcW w:w="2059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0.10-05.11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337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осуществляется самостоятельно</w:t>
            </w:r>
          </w:p>
        </w:tc>
      </w:tr>
    </w:tbl>
    <w:p w:rsidR="00934584" w:rsidRDefault="00934584" w:rsidP="00934584">
      <w:pPr>
        <w:rPr>
          <w:rFonts w:ascii="Times New Roman" w:hAnsi="Times New Roman" w:cs="Times New Roman"/>
          <w:sz w:val="24"/>
          <w:szCs w:val="24"/>
        </w:rPr>
      </w:pPr>
    </w:p>
    <w:p w:rsidR="00934584" w:rsidRDefault="00934584" w:rsidP="00934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путёвки:</w:t>
      </w:r>
    </w:p>
    <w:tbl>
      <w:tblPr>
        <w:tblStyle w:val="a3"/>
        <w:tblW w:w="9972" w:type="dxa"/>
        <w:tblInd w:w="-572" w:type="dxa"/>
        <w:tblLook w:val="04A0" w:firstRow="1" w:lastRow="0" w:firstColumn="1" w:lastColumn="0" w:noHBand="0" w:noVBand="1"/>
      </w:tblPr>
      <w:tblGrid>
        <w:gridCol w:w="5812"/>
        <w:gridCol w:w="2410"/>
        <w:gridCol w:w="1750"/>
      </w:tblGrid>
      <w:tr w:rsidR="00934584" w:rsidTr="008F7CDD">
        <w:tc>
          <w:tcPr>
            <w:tcW w:w="5812" w:type="dxa"/>
          </w:tcPr>
          <w:p w:rsidR="00934584" w:rsidRPr="00934584" w:rsidRDefault="00934584" w:rsidP="0093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8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2410" w:type="dxa"/>
          </w:tcPr>
          <w:p w:rsidR="00934584" w:rsidRPr="00934584" w:rsidRDefault="00934584" w:rsidP="0093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поддержки в загородный лагерь (сумма сертификата) (руб.)</w:t>
            </w:r>
          </w:p>
        </w:tc>
        <w:tc>
          <w:tcPr>
            <w:tcW w:w="1750" w:type="dxa"/>
          </w:tcPr>
          <w:p w:rsidR="00934584" w:rsidRPr="00934584" w:rsidRDefault="00934584" w:rsidP="0093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взнос (руб.)</w:t>
            </w:r>
          </w:p>
        </w:tc>
      </w:tr>
      <w:tr w:rsidR="00934584" w:rsidTr="008F7CDD">
        <w:tc>
          <w:tcPr>
            <w:tcW w:w="5812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 многодетные,</w:t>
            </w:r>
          </w:p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СОП, </w:t>
            </w:r>
          </w:p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41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7 117,60</w:t>
            </w:r>
          </w:p>
        </w:tc>
        <w:tc>
          <w:tcPr>
            <w:tcW w:w="175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584" w:rsidTr="008F7CDD">
        <w:tc>
          <w:tcPr>
            <w:tcW w:w="5812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Малоимущие,</w:t>
            </w:r>
          </w:p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41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5 694,08</w:t>
            </w:r>
          </w:p>
        </w:tc>
        <w:tc>
          <w:tcPr>
            <w:tcW w:w="175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1 423,52</w:t>
            </w:r>
          </w:p>
        </w:tc>
      </w:tr>
      <w:tr w:rsidR="00934584" w:rsidTr="008F7CDD">
        <w:tc>
          <w:tcPr>
            <w:tcW w:w="5812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на 1 члена семьи до 2-х прожиточных минимумов – менее 21 688 руб.</w:t>
            </w:r>
          </w:p>
        </w:tc>
        <w:tc>
          <w:tcPr>
            <w:tcW w:w="241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4 982,32</w:t>
            </w:r>
          </w:p>
        </w:tc>
        <w:tc>
          <w:tcPr>
            <w:tcW w:w="175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2 135,28</w:t>
            </w:r>
          </w:p>
        </w:tc>
      </w:tr>
      <w:tr w:rsidR="00934584" w:rsidTr="008F7CDD">
        <w:tc>
          <w:tcPr>
            <w:tcW w:w="5812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сячный доход на 1 члена семьи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прожиточных минимумов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21 688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меньше 32 532 руб.</w:t>
            </w:r>
          </w:p>
        </w:tc>
        <w:tc>
          <w:tcPr>
            <w:tcW w:w="241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2 135,28</w:t>
            </w:r>
          </w:p>
        </w:tc>
        <w:tc>
          <w:tcPr>
            <w:tcW w:w="175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4 982,32</w:t>
            </w:r>
          </w:p>
        </w:tc>
      </w:tr>
      <w:tr w:rsidR="00934584" w:rsidTr="008F7CDD">
        <w:tc>
          <w:tcPr>
            <w:tcW w:w="5812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доход на 1 члена семьи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прожиточных минимумов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32 532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241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934584" w:rsidRDefault="00934584" w:rsidP="009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уточнить в лагере</w:t>
            </w:r>
          </w:p>
        </w:tc>
      </w:tr>
    </w:tbl>
    <w:p w:rsidR="008F7CDD" w:rsidRDefault="008F7CDD" w:rsidP="009345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CDD" w:rsidRDefault="00934584" w:rsidP="00946F78">
      <w:pPr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Дети, которые отдыхали по сертификату в летний период 2021 года (в лагере дневного пребывания в школе, в спортивной школе, в школе искусств или в загородном лагере)</w:t>
      </w:r>
      <w:r w:rsidR="008F7C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ПОВТОРНО ВОСПОЛЬЗОВАТЬСЯ ДАННЫМ ПРАВОМ НЕ МОГУТ!</w:t>
      </w:r>
    </w:p>
    <w:p w:rsidR="00946F78" w:rsidRDefault="008F7CDD" w:rsidP="00946F78">
      <w:pPr>
        <w:widowControl w:val="0"/>
        <w:autoSpaceDE w:val="0"/>
        <w:autoSpaceDN w:val="0"/>
        <w:spacing w:after="0" w:line="276" w:lineRule="auto"/>
        <w:ind w:left="-567" w:right="105"/>
        <w:jc w:val="both"/>
        <w:rPr>
          <w:rFonts w:ascii="Times New Roman" w:eastAsia="Cambria" w:hAnsi="Times New Roman" w:cs="Times New Roman"/>
          <w:sz w:val="24"/>
          <w:szCs w:val="24"/>
          <w:u w:val="single" w:color="030303"/>
        </w:rPr>
      </w:pPr>
      <w:r>
        <w:rPr>
          <w:rFonts w:ascii="Times New Roman" w:eastAsia="Cambria" w:hAnsi="Times New Roman" w:cs="Times New Roman"/>
          <w:sz w:val="24"/>
          <w:szCs w:val="24"/>
        </w:rPr>
        <w:t>Чтобы получить сертификат надо п</w:t>
      </w:r>
      <w:r w:rsidRPr="008F7CDD">
        <w:rPr>
          <w:rFonts w:ascii="Times New Roman" w:eastAsia="Cambria" w:hAnsi="Times New Roman" w:cs="Times New Roman"/>
          <w:sz w:val="24"/>
          <w:szCs w:val="24"/>
        </w:rPr>
        <w:t xml:space="preserve">редварительно записаться </w:t>
      </w:r>
      <w:r w:rsidRPr="008F7CDD">
        <w:rPr>
          <w:rFonts w:ascii="Times New Roman" w:eastAsia="Cambria" w:hAnsi="Times New Roman" w:cs="Times New Roman"/>
          <w:color w:val="1D1D1D"/>
          <w:sz w:val="24"/>
          <w:szCs w:val="24"/>
        </w:rPr>
        <w:t xml:space="preserve">по </w:t>
      </w:r>
      <w:r>
        <w:rPr>
          <w:rFonts w:ascii="Times New Roman" w:eastAsia="Cambria" w:hAnsi="Times New Roman" w:cs="Times New Roman"/>
          <w:sz w:val="24"/>
          <w:szCs w:val="24"/>
          <w:u w:val="single" w:color="030303"/>
        </w:rPr>
        <w:t xml:space="preserve">телефону (265) 2-12-72 </w:t>
      </w:r>
    </w:p>
    <w:p w:rsidR="008F7CDD" w:rsidRPr="008F7CDD" w:rsidRDefault="008F7CDD" w:rsidP="00946F78">
      <w:pPr>
        <w:widowControl w:val="0"/>
        <w:autoSpaceDE w:val="0"/>
        <w:autoSpaceDN w:val="0"/>
        <w:spacing w:after="0" w:line="276" w:lineRule="auto"/>
        <w:ind w:left="-567" w:right="105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  <w:u w:val="single" w:color="030303"/>
        </w:rPr>
        <w:t>Bера</w:t>
      </w:r>
      <w:proofErr w:type="spellEnd"/>
      <w:r w:rsidRPr="008F7CDD">
        <w:rPr>
          <w:rFonts w:ascii="Times New Roman" w:eastAsia="Cambria" w:hAnsi="Times New Roman" w:cs="Times New Roman"/>
          <w:sz w:val="24"/>
          <w:szCs w:val="24"/>
          <w:u w:val="single" w:color="030303"/>
        </w:rPr>
        <w:t xml:space="preserve"> </w:t>
      </w:r>
      <w:proofErr w:type="gramStart"/>
      <w:r w:rsidRPr="008F7CDD">
        <w:rPr>
          <w:rFonts w:ascii="Times New Roman" w:eastAsia="Cambria" w:hAnsi="Times New Roman" w:cs="Times New Roman"/>
          <w:sz w:val="24"/>
          <w:szCs w:val="24"/>
          <w:u w:val="single" w:color="030303"/>
        </w:rPr>
        <w:t>Викторовна</w:t>
      </w:r>
      <w:r w:rsidR="00946F78" w:rsidRPr="00946F78">
        <w:rPr>
          <w:rFonts w:ascii="Times New Roman" w:eastAsia="Cambria" w:hAnsi="Times New Roman" w:cs="Times New Roman"/>
          <w:sz w:val="24"/>
          <w:szCs w:val="24"/>
          <w:u w:val="single" w:color="030303"/>
        </w:rPr>
        <w:t xml:space="preserve"> </w:t>
      </w:r>
      <w:r w:rsidRPr="008F7CDD">
        <w:rPr>
          <w:rFonts w:ascii="Times New Roman" w:eastAsia="Cambria" w:hAnsi="Times New Roman" w:cs="Times New Roman"/>
          <w:sz w:val="24"/>
          <w:szCs w:val="24"/>
          <w:u w:val="single" w:color="030303"/>
        </w:rPr>
        <w:t xml:space="preserve"> (</w:t>
      </w:r>
      <w:proofErr w:type="gramEnd"/>
      <w:r w:rsidRPr="008F7CDD">
        <w:rPr>
          <w:rFonts w:ascii="Times New Roman" w:eastAsia="Cambria" w:hAnsi="Times New Roman" w:cs="Times New Roman"/>
          <w:sz w:val="24"/>
          <w:szCs w:val="24"/>
          <w:u w:val="single" w:color="030303"/>
        </w:rPr>
        <w:t>график работы:</w:t>
      </w:r>
      <w:r w:rsidRPr="008F7CD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понедельник </w:t>
      </w:r>
      <w:r w:rsidRPr="008F7CDD">
        <w:rPr>
          <w:rFonts w:ascii="Times New Roman" w:eastAsia="Cambria" w:hAnsi="Times New Roman" w:cs="Times New Roman"/>
          <w:color w:val="212121"/>
          <w:sz w:val="24"/>
          <w:szCs w:val="24"/>
          <w:u w:val="single" w:color="000000"/>
        </w:rPr>
        <w:t xml:space="preserve">- </w:t>
      </w:r>
      <w:r w:rsidRPr="008F7CDD">
        <w:rPr>
          <w:rFonts w:ascii="Times New Roman" w:eastAsia="Cambria" w:hAnsi="Times New Roman" w:cs="Times New Roman"/>
          <w:sz w:val="24"/>
          <w:szCs w:val="24"/>
          <w:u w:val="single"/>
        </w:rPr>
        <w:t>четверг с 9.00 до 17.00; пятн</w:t>
      </w:r>
      <w:r>
        <w:rPr>
          <w:rFonts w:ascii="Times New Roman" w:eastAsia="Cambria" w:hAnsi="Times New Roman" w:cs="Times New Roman"/>
          <w:sz w:val="24"/>
          <w:szCs w:val="24"/>
          <w:u w:val="single"/>
        </w:rPr>
        <w:t>и</w:t>
      </w:r>
      <w:r w:rsidRPr="008F7CDD">
        <w:rPr>
          <w:rFonts w:ascii="Times New Roman" w:eastAsia="Cambria" w:hAnsi="Times New Roman" w:cs="Times New Roman"/>
          <w:sz w:val="24"/>
          <w:szCs w:val="24"/>
          <w:u w:val="single"/>
        </w:rPr>
        <w:t>ца с 9.00 до 16.00; перерыв с 13.00 до 14.00;</w:t>
      </w:r>
      <w:r w:rsidRPr="008F7CDD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sz w:val="24"/>
          <w:szCs w:val="24"/>
          <w:u w:val="single"/>
        </w:rPr>
        <w:t>суббота.</w:t>
      </w:r>
      <w:r w:rsidRPr="008F7CDD">
        <w:rPr>
          <w:rFonts w:ascii="Times New Roman" w:eastAsia="Cambria" w:hAnsi="Times New Roman" w:cs="Times New Roman"/>
          <w:spacing w:val="1"/>
          <w:sz w:val="24"/>
          <w:szCs w:val="24"/>
          <w:u w:val="single"/>
        </w:rPr>
        <w:t xml:space="preserve"> </w:t>
      </w:r>
      <w:r w:rsidRPr="008F7CDD">
        <w:rPr>
          <w:rFonts w:ascii="Times New Roman" w:eastAsia="Cambria" w:hAnsi="Times New Roman" w:cs="Times New Roman"/>
          <w:sz w:val="24"/>
          <w:szCs w:val="24"/>
          <w:u w:val="single"/>
        </w:rPr>
        <w:t>воскресенье</w:t>
      </w:r>
      <w:r w:rsidRPr="008F7CDD">
        <w:rPr>
          <w:rFonts w:ascii="Times New Roman" w:eastAsia="Cambria" w:hAnsi="Times New Roman" w:cs="Times New Roman"/>
          <w:spacing w:val="18"/>
          <w:sz w:val="24"/>
          <w:szCs w:val="24"/>
          <w:u w:val="single"/>
        </w:rPr>
        <w:t xml:space="preserve"> </w:t>
      </w:r>
      <w:r w:rsidRPr="008F7CDD">
        <w:rPr>
          <w:rFonts w:ascii="Times New Roman" w:eastAsia="Cambria" w:hAnsi="Times New Roman" w:cs="Times New Roman"/>
          <w:color w:val="676767"/>
          <w:w w:val="90"/>
          <w:sz w:val="24"/>
          <w:szCs w:val="24"/>
          <w:u w:val="single" w:color="000000"/>
        </w:rPr>
        <w:t>—</w:t>
      </w:r>
      <w:r w:rsidRPr="008F7CDD">
        <w:rPr>
          <w:rFonts w:ascii="Times New Roman" w:eastAsia="Cambria" w:hAnsi="Times New Roman" w:cs="Times New Roman"/>
          <w:color w:val="676767"/>
          <w:spacing w:val="5"/>
          <w:w w:val="90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sz w:val="24"/>
          <w:szCs w:val="24"/>
          <w:u w:val="single"/>
        </w:rPr>
        <w:t>выходные</w:t>
      </w:r>
      <w:r w:rsidRPr="008F7CDD">
        <w:rPr>
          <w:rFonts w:ascii="Times New Roman" w:eastAsia="Cambria" w:hAnsi="Times New Roman" w:cs="Times New Roman"/>
          <w:spacing w:val="8"/>
          <w:sz w:val="24"/>
          <w:szCs w:val="24"/>
          <w:u w:val="single"/>
        </w:rPr>
        <w:t xml:space="preserve"> </w:t>
      </w:r>
      <w:r w:rsidRPr="008F7CDD">
        <w:rPr>
          <w:rFonts w:ascii="Times New Roman" w:eastAsia="Cambria" w:hAnsi="Times New Roman" w:cs="Times New Roman"/>
          <w:sz w:val="24"/>
          <w:szCs w:val="24"/>
          <w:u w:val="single"/>
        </w:rPr>
        <w:t>дни).</w:t>
      </w:r>
    </w:p>
    <w:p w:rsidR="00946F78" w:rsidRPr="00946F78" w:rsidRDefault="008F7CDD" w:rsidP="00946F78">
      <w:pPr>
        <w:widowControl w:val="0"/>
        <w:tabs>
          <w:tab w:val="left" w:pos="7178"/>
        </w:tabs>
        <w:autoSpaceDE w:val="0"/>
        <w:autoSpaceDN w:val="0"/>
        <w:spacing w:after="0" w:line="247" w:lineRule="auto"/>
        <w:ind w:left="-567" w:right="-1"/>
        <w:rPr>
          <w:rFonts w:ascii="Times New Roman" w:eastAsia="Cambria" w:hAnsi="Times New Roman" w:cs="Times New Roman"/>
          <w:sz w:val="24"/>
          <w:szCs w:val="24"/>
        </w:rPr>
      </w:pPr>
      <w:r w:rsidRPr="008F7CDD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Пакет документов </w:t>
      </w:r>
      <w:r w:rsidRPr="008F7CDD">
        <w:rPr>
          <w:rFonts w:ascii="Times New Roman" w:eastAsia="Cambria" w:hAnsi="Times New Roman" w:cs="Times New Roman"/>
          <w:sz w:val="24"/>
          <w:szCs w:val="24"/>
        </w:rPr>
        <w:t>размещён на сайте управления образования во вкладке</w:t>
      </w:r>
      <w:r w:rsidR="00946F78" w:rsidRPr="00946F7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7019" w:rsidRPr="00EC7019" w:rsidRDefault="008F7CDD" w:rsidP="00946F78">
      <w:pPr>
        <w:widowControl w:val="0"/>
        <w:tabs>
          <w:tab w:val="left" w:pos="7178"/>
        </w:tabs>
        <w:autoSpaceDE w:val="0"/>
        <w:autoSpaceDN w:val="0"/>
        <w:spacing w:after="0" w:line="247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8F7CDD">
        <w:rPr>
          <w:rFonts w:ascii="Times New Roman" w:eastAsia="Cambria" w:hAnsi="Times New Roman" w:cs="Times New Roman"/>
          <w:spacing w:val="-62"/>
          <w:sz w:val="24"/>
          <w:szCs w:val="24"/>
        </w:rPr>
        <w:t xml:space="preserve"> </w:t>
      </w:r>
      <w:r w:rsidR="00946F78" w:rsidRPr="00946F78">
        <w:rPr>
          <w:rFonts w:ascii="Times New Roman" w:eastAsia="Cambria" w:hAnsi="Times New Roman" w:cs="Times New Roman"/>
          <w:spacing w:val="-62"/>
          <w:sz w:val="24"/>
          <w:szCs w:val="24"/>
        </w:rPr>
        <w:t xml:space="preserve">  </w:t>
      </w:r>
      <w:r w:rsidRPr="00946F78">
        <w:rPr>
          <w:rFonts w:ascii="Times New Roman" w:eastAsia="Cambria" w:hAnsi="Times New Roman" w:cs="Times New Roman"/>
          <w:b/>
          <w:w w:val="95"/>
          <w:sz w:val="24"/>
          <w:szCs w:val="24"/>
        </w:rPr>
        <w:t>Отды</w:t>
      </w:r>
      <w:r w:rsidRPr="008F7CDD">
        <w:rPr>
          <w:rFonts w:ascii="Times New Roman" w:eastAsia="Cambria" w:hAnsi="Times New Roman" w:cs="Times New Roman"/>
          <w:b/>
          <w:w w:val="95"/>
          <w:sz w:val="24"/>
          <w:szCs w:val="24"/>
        </w:rPr>
        <w:t>х</w:t>
      </w:r>
      <w:r w:rsidRPr="008F7CDD">
        <w:rPr>
          <w:rFonts w:ascii="Times New Roman" w:eastAsia="Cambria" w:hAnsi="Times New Roman" w:cs="Times New Roman"/>
          <w:b/>
          <w:spacing w:val="51"/>
          <w:w w:val="95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b/>
          <w:w w:val="95"/>
          <w:sz w:val="24"/>
          <w:szCs w:val="24"/>
        </w:rPr>
        <w:t>и</w:t>
      </w:r>
      <w:r w:rsidRPr="008F7CDD">
        <w:rPr>
          <w:rFonts w:ascii="Times New Roman" w:eastAsia="Cambria" w:hAnsi="Times New Roman" w:cs="Times New Roman"/>
          <w:b/>
          <w:spacing w:val="26"/>
          <w:w w:val="95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b/>
          <w:w w:val="95"/>
          <w:sz w:val="24"/>
          <w:szCs w:val="24"/>
        </w:rPr>
        <w:t>оздоровление</w:t>
      </w:r>
      <w:r w:rsidRPr="008F7CDD">
        <w:rPr>
          <w:rFonts w:ascii="Times New Roman" w:eastAsia="Cambria" w:hAnsi="Times New Roman" w:cs="Times New Roman"/>
          <w:b/>
          <w:spacing w:val="46"/>
          <w:w w:val="95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b/>
          <w:w w:val="95"/>
          <w:sz w:val="24"/>
          <w:szCs w:val="24"/>
        </w:rPr>
        <w:t>детей</w:t>
      </w:r>
      <w:r w:rsidRPr="008F7CDD">
        <w:rPr>
          <w:rFonts w:ascii="Times New Roman" w:eastAsia="Cambria" w:hAnsi="Times New Roman" w:cs="Times New Roman"/>
          <w:b/>
          <w:spacing w:val="48"/>
          <w:w w:val="95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b/>
          <w:color w:val="212121"/>
          <w:w w:val="95"/>
          <w:sz w:val="24"/>
          <w:szCs w:val="24"/>
        </w:rPr>
        <w:t>-</w:t>
      </w:r>
      <w:r w:rsidRPr="008F7CDD">
        <w:rPr>
          <w:rFonts w:ascii="Times New Roman" w:eastAsia="Cambria" w:hAnsi="Times New Roman" w:cs="Times New Roman"/>
          <w:b/>
          <w:color w:val="212121"/>
          <w:spacing w:val="4"/>
          <w:w w:val="95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b/>
          <w:w w:val="95"/>
          <w:sz w:val="24"/>
          <w:szCs w:val="24"/>
        </w:rPr>
        <w:t>перечень</w:t>
      </w:r>
      <w:r w:rsidRPr="008F7CDD">
        <w:rPr>
          <w:rFonts w:ascii="Times New Roman" w:eastAsia="Cambria" w:hAnsi="Times New Roman" w:cs="Times New Roman"/>
          <w:b/>
          <w:spacing w:val="40"/>
          <w:w w:val="95"/>
          <w:sz w:val="24"/>
          <w:szCs w:val="24"/>
        </w:rPr>
        <w:t xml:space="preserve"> </w:t>
      </w:r>
      <w:r w:rsidRPr="008F7CDD">
        <w:rPr>
          <w:rFonts w:ascii="Times New Roman" w:eastAsia="Cambria" w:hAnsi="Times New Roman" w:cs="Times New Roman"/>
          <w:b/>
          <w:w w:val="95"/>
          <w:sz w:val="24"/>
          <w:szCs w:val="24"/>
        </w:rPr>
        <w:t>документов</w:t>
      </w:r>
      <w:r w:rsidRPr="008F7CDD">
        <w:rPr>
          <w:rFonts w:ascii="Times New Roman" w:eastAsia="Cambria" w:hAnsi="Times New Roman" w:cs="Times New Roman"/>
          <w:w w:val="95"/>
          <w:sz w:val="24"/>
          <w:szCs w:val="24"/>
        </w:rPr>
        <w:t>:</w:t>
      </w:r>
      <w:r w:rsidRPr="008F7CDD">
        <w:rPr>
          <w:rFonts w:ascii="Times New Roman" w:eastAsia="Cambria" w:hAnsi="Times New Roman" w:cs="Times New Roman"/>
          <w:w w:val="95"/>
          <w:sz w:val="24"/>
          <w:szCs w:val="24"/>
        </w:rPr>
        <w:t xml:space="preserve"> </w:t>
      </w:r>
      <w:hyperlink r:id="rId4" w:history="1"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dobrynka</w:t>
        </w:r>
        <w:proofErr w:type="spellEnd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glavnaja</w:t>
        </w:r>
        <w:proofErr w:type="spellEnd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letneje</w:t>
        </w:r>
        <w:proofErr w:type="spellEnd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ozdorovlenije</w:t>
        </w:r>
        <w:proofErr w:type="spellEnd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uchashhihsa</w:t>
        </w:r>
        <w:proofErr w:type="spellEnd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soveshhanije</w:t>
        </w:r>
        <w:proofErr w:type="spellEnd"/>
        <w:r w:rsidR="00EC7019" w:rsidRPr="00EC7019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rukovoditelej</w:t>
        </w:r>
        <w:proofErr w:type="spellEnd"/>
        <w:r w:rsidR="00EC7019" w:rsidRPr="00EC7019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EC7019" w:rsidRPr="004B41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ldp</w:t>
        </w:r>
        <w:proofErr w:type="spellEnd"/>
        <w:r w:rsidR="00EC7019" w:rsidRPr="00EC7019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EC7019" w:rsidRPr="00EC7019" w:rsidRDefault="00EC7019" w:rsidP="008F7CD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7019" w:rsidRPr="00EC7019" w:rsidSect="008F7C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6"/>
    <w:rsid w:val="00153E7A"/>
    <w:rsid w:val="001F5486"/>
    <w:rsid w:val="008F7CDD"/>
    <w:rsid w:val="00934584"/>
    <w:rsid w:val="00946F78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FB3D"/>
  <w15:chartTrackingRefBased/>
  <w15:docId w15:val="{78BA5CAD-4A6A-4A79-B32E-F9E2B7FA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7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nka-edu.ru/glavnaja/letneje_ozdorovlenije_uchashhihsa/soveshhanije_rukovoditelej_ld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2021-09-20T05:41:00Z</dcterms:created>
  <dcterms:modified xsi:type="dcterms:W3CDTF">2021-09-20T06:22:00Z</dcterms:modified>
</cp:coreProperties>
</file>