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95" w:rsidRDefault="00F17495" w:rsidP="00F17495">
      <w:pPr>
        <w:jc w:val="center"/>
        <w:rPr>
          <w:b/>
          <w:color w:val="FF0000"/>
          <w:sz w:val="28"/>
          <w:szCs w:val="28"/>
        </w:rPr>
      </w:pPr>
      <w:r w:rsidRPr="00F17495">
        <w:rPr>
          <w:b/>
          <w:color w:val="FF0000"/>
          <w:sz w:val="28"/>
          <w:szCs w:val="28"/>
        </w:rPr>
        <w:t>«Не стоит село без праведника…</w:t>
      </w:r>
      <w:r>
        <w:rPr>
          <w:b/>
          <w:color w:val="FF0000"/>
          <w:sz w:val="28"/>
          <w:szCs w:val="28"/>
        </w:rPr>
        <w:t>»</w:t>
      </w:r>
    </w:p>
    <w:p w:rsidR="00F17495" w:rsidRDefault="00F17495" w:rsidP="00F17495">
      <w:pPr>
        <w:jc w:val="center"/>
        <w:rPr>
          <w:b/>
          <w:color w:val="FF0000"/>
          <w:sz w:val="28"/>
          <w:szCs w:val="28"/>
        </w:rPr>
      </w:pPr>
      <w:r w:rsidRPr="00F17495">
        <w:rPr>
          <w:b/>
          <w:color w:val="FF0000"/>
          <w:sz w:val="28"/>
          <w:szCs w:val="28"/>
        </w:rPr>
        <w:t>( Анализ рассказа Солженицына «Матренин двор»)</w:t>
      </w:r>
    </w:p>
    <w:p w:rsidR="001A3648" w:rsidRDefault="001A3648" w:rsidP="001A3648">
      <w:pPr>
        <w:rPr>
          <w:b/>
          <w:sz w:val="28"/>
          <w:szCs w:val="28"/>
        </w:rPr>
      </w:pPr>
      <w:r w:rsidRPr="001A3648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1A3648">
        <w:rPr>
          <w:b/>
          <w:sz w:val="28"/>
          <w:szCs w:val="28"/>
        </w:rPr>
        <w:t>активизировать исследовательские</w:t>
      </w:r>
      <w:proofErr w:type="gramStart"/>
      <w:r w:rsidRPr="001A3648">
        <w:rPr>
          <w:b/>
          <w:sz w:val="28"/>
          <w:szCs w:val="28"/>
        </w:rPr>
        <w:t xml:space="preserve"> ,</w:t>
      </w:r>
      <w:proofErr w:type="gramEnd"/>
      <w:r w:rsidRPr="001A3648">
        <w:rPr>
          <w:b/>
          <w:sz w:val="28"/>
          <w:szCs w:val="28"/>
        </w:rPr>
        <w:t xml:space="preserve"> творческие навыки учеников,;</w:t>
      </w:r>
      <w:r>
        <w:rPr>
          <w:b/>
          <w:sz w:val="28"/>
          <w:szCs w:val="28"/>
        </w:rPr>
        <w:t xml:space="preserve"> совершенствовать навыки анализа текста, монологической речи, навыки коллективной работы.</w:t>
      </w:r>
    </w:p>
    <w:p w:rsidR="00F17495" w:rsidRDefault="001A3648" w:rsidP="00F17495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Предварительное домашнее задание: выбрать из текста цитаты, иллюстрирующие жизненную философию Матрены.</w:t>
      </w:r>
    </w:p>
    <w:p w:rsidR="001A3648" w:rsidRDefault="001A3648" w:rsidP="001A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1A3648" w:rsidRDefault="001A3648" w:rsidP="00F17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учителя.</w:t>
      </w:r>
    </w:p>
    <w:p w:rsidR="00F17495" w:rsidRPr="001A3648" w:rsidRDefault="00F17495" w:rsidP="00F17495">
      <w:pPr>
        <w:rPr>
          <w:b/>
          <w:sz w:val="28"/>
          <w:szCs w:val="28"/>
        </w:rPr>
      </w:pPr>
      <w:r w:rsidRPr="00F17495">
        <w:rPr>
          <w:sz w:val="28"/>
          <w:szCs w:val="28"/>
        </w:rPr>
        <w:t>Рассказ «Матренин д</w:t>
      </w:r>
      <w:r>
        <w:rPr>
          <w:sz w:val="28"/>
          <w:szCs w:val="28"/>
        </w:rPr>
        <w:t>вор» написан в 1959 году, а</w:t>
      </w:r>
      <w:r w:rsidRPr="00F17495">
        <w:rPr>
          <w:sz w:val="28"/>
          <w:szCs w:val="28"/>
        </w:rPr>
        <w:t xml:space="preserve"> опубликован в 1964</w:t>
      </w:r>
      <w:r>
        <w:rPr>
          <w:sz w:val="28"/>
          <w:szCs w:val="28"/>
        </w:rPr>
        <w:t xml:space="preserve"> году. </w:t>
      </w:r>
      <w:r w:rsidRPr="00F17495">
        <w:rPr>
          <w:sz w:val="28"/>
          <w:szCs w:val="28"/>
        </w:rPr>
        <w:t xml:space="preserve">Этот рассказ – произведение автобиографическое. Это рассказ Солженицына о том, как после лагерей ему захотелось затеряться в самой глубине России. После реабилитации Солженицын работал некоторое время учителем физики во Владимирской области, жил в деревне </w:t>
      </w:r>
      <w:proofErr w:type="spellStart"/>
      <w:r w:rsidRPr="00F17495">
        <w:rPr>
          <w:sz w:val="28"/>
          <w:szCs w:val="28"/>
        </w:rPr>
        <w:t>Мильцево</w:t>
      </w:r>
      <w:proofErr w:type="spellEnd"/>
      <w:r w:rsidR="001A3648">
        <w:rPr>
          <w:sz w:val="28"/>
          <w:szCs w:val="28"/>
        </w:rPr>
        <w:t xml:space="preserve"> </w:t>
      </w:r>
      <w:proofErr w:type="spellStart"/>
      <w:r w:rsidRPr="00F17495">
        <w:rPr>
          <w:sz w:val="28"/>
          <w:szCs w:val="28"/>
        </w:rPr>
        <w:t>Курлуковского</w:t>
      </w:r>
      <w:proofErr w:type="spellEnd"/>
      <w:r w:rsidRPr="00F17495">
        <w:rPr>
          <w:sz w:val="28"/>
          <w:szCs w:val="28"/>
        </w:rPr>
        <w:t xml:space="preserve"> района у крестьянки Матрены Васильевны Захаровой. Но рассказ «Матренин двор»  выходит за рамки обычных воспоминаний, а приобретает глубокое значение, признан классикой.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Вопрос: </w:t>
      </w:r>
      <w:r w:rsidRPr="00F17495">
        <w:rPr>
          <w:b/>
          <w:bCs/>
          <w:sz w:val="28"/>
          <w:szCs w:val="28"/>
        </w:rPr>
        <w:t>«Как  жить на земле?»</w:t>
      </w:r>
      <w:r w:rsidRPr="00F17495">
        <w:rPr>
          <w:sz w:val="28"/>
          <w:szCs w:val="28"/>
        </w:rPr>
        <w:t> рано или поздно встает перед каждым человеком. Ответ на этот вопрос мы постараемся найти в рассказе «Матренин двор».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numPr>
          <w:ilvl w:val="0"/>
          <w:numId w:val="1"/>
        </w:numPr>
        <w:rPr>
          <w:sz w:val="28"/>
          <w:szCs w:val="28"/>
        </w:rPr>
      </w:pPr>
      <w:r w:rsidRPr="00F17495">
        <w:rPr>
          <w:sz w:val="28"/>
          <w:szCs w:val="28"/>
        </w:rPr>
        <w:t>Беседа по содержанию рассказа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Главная героиня рассказа – крестьянка Матрена. В переводе с латинского  языка это обозначает  «мать». Героиня несет в себе спасительное начало.</w:t>
      </w:r>
    </w:p>
    <w:p w:rsidR="00F17495" w:rsidRPr="00F17495" w:rsidRDefault="00F17495" w:rsidP="00F17495">
      <w:pPr>
        <w:rPr>
          <w:color w:val="FF0000"/>
          <w:sz w:val="28"/>
          <w:szCs w:val="28"/>
        </w:rPr>
      </w:pPr>
      <w:r w:rsidRPr="00F17495">
        <w:rPr>
          <w:b/>
          <w:bCs/>
          <w:color w:val="FF0000"/>
          <w:sz w:val="28"/>
          <w:szCs w:val="28"/>
        </w:rPr>
        <w:t>- Чем Матрена Васильевна привлекательна для рассказчика?</w:t>
      </w:r>
    </w:p>
    <w:p w:rsidR="00F17495" w:rsidRPr="00F17495" w:rsidRDefault="00F17495" w:rsidP="00F17495">
      <w:pPr>
        <w:rPr>
          <w:color w:val="FF0000"/>
          <w:sz w:val="28"/>
          <w:szCs w:val="28"/>
        </w:rPr>
      </w:pPr>
      <w:r w:rsidRPr="00F17495">
        <w:rPr>
          <w:b/>
          <w:bCs/>
          <w:color w:val="FF0000"/>
          <w:sz w:val="28"/>
          <w:szCs w:val="28"/>
        </w:rPr>
        <w:t>- Как он объясняет ее «странности»?</w:t>
      </w:r>
    </w:p>
    <w:p w:rsidR="00F17495" w:rsidRPr="00F17495" w:rsidRDefault="00F17495" w:rsidP="00F17495">
      <w:pPr>
        <w:rPr>
          <w:color w:val="FF0000"/>
          <w:sz w:val="28"/>
          <w:szCs w:val="28"/>
        </w:rPr>
      </w:pPr>
      <w:r w:rsidRPr="00F17495">
        <w:rPr>
          <w:b/>
          <w:bCs/>
          <w:color w:val="FF0000"/>
          <w:sz w:val="28"/>
          <w:szCs w:val="28"/>
        </w:rPr>
        <w:t>- Что и почему ей прощает?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lastRenderedPageBreak/>
        <w:t>Жизнь героини можно условно разделить на  две  части: прошлое и настоящее.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-Что окружает Матрену в настоящей жизни?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                                   -2-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Задание: </w:t>
      </w:r>
      <w:r w:rsidRPr="00F17495">
        <w:rPr>
          <w:sz w:val="28"/>
          <w:szCs w:val="28"/>
        </w:rPr>
        <w:t>подобрать к ключевым словам определения   </w:t>
      </w:r>
      <w:r>
        <w:rPr>
          <w:sz w:val="28"/>
          <w:szCs w:val="28"/>
        </w:rPr>
        <w:t>из текста:</w:t>
      </w:r>
      <w:r w:rsidRPr="00F17495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5"/>
        <w:gridCol w:w="8190"/>
      </w:tblGrid>
      <w:tr w:rsidR="00F17495" w:rsidRPr="00F17495" w:rsidTr="00F17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b/>
                <w:sz w:val="28"/>
                <w:szCs w:val="28"/>
              </w:rPr>
            </w:pPr>
            <w:r w:rsidRPr="00F17495">
              <w:rPr>
                <w:b/>
                <w:sz w:val="28"/>
                <w:szCs w:val="28"/>
              </w:rPr>
              <w:t>изба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 xml:space="preserve">Изгнивала щепа, посерели бревна, просторная, темноватая, </w:t>
            </w:r>
            <w:proofErr w:type="gramStart"/>
            <w:r w:rsidRPr="00F17495">
              <w:rPr>
                <w:sz w:val="28"/>
                <w:szCs w:val="28"/>
              </w:rPr>
              <w:t>серый</w:t>
            </w:r>
            <w:proofErr w:type="gramEnd"/>
            <w:r w:rsidRPr="00F17495">
              <w:rPr>
                <w:sz w:val="28"/>
                <w:szCs w:val="28"/>
              </w:rPr>
              <w:t>, изгнивающий</w:t>
            </w:r>
          </w:p>
        </w:tc>
      </w:tr>
      <w:tr w:rsidR="00F17495" w:rsidRPr="00F17495" w:rsidTr="00F17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b/>
                <w:sz w:val="28"/>
                <w:szCs w:val="28"/>
              </w:rPr>
            </w:pPr>
            <w:r w:rsidRPr="00F17495">
              <w:rPr>
                <w:b/>
                <w:sz w:val="28"/>
                <w:szCs w:val="28"/>
              </w:rPr>
              <w:t>фикусы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Заполонили одиночество хозяйки безмолвной, но живой толпой</w:t>
            </w:r>
          </w:p>
        </w:tc>
      </w:tr>
      <w:tr w:rsidR="00F17495" w:rsidRPr="00F17495" w:rsidTr="00F17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b/>
                <w:sz w:val="28"/>
                <w:szCs w:val="28"/>
              </w:rPr>
            </w:pPr>
            <w:r w:rsidRPr="00F17495">
              <w:rPr>
                <w:b/>
                <w:sz w:val="28"/>
                <w:szCs w:val="28"/>
              </w:rPr>
              <w:t>кошка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sz w:val="28"/>
                <w:szCs w:val="28"/>
              </w:rPr>
            </w:pPr>
            <w:proofErr w:type="gramStart"/>
            <w:r w:rsidRPr="00F17495">
              <w:rPr>
                <w:sz w:val="28"/>
                <w:szCs w:val="28"/>
              </w:rPr>
              <w:t>Колченогая</w:t>
            </w:r>
            <w:proofErr w:type="gramEnd"/>
            <w:r w:rsidRPr="00F17495">
              <w:rPr>
                <w:sz w:val="28"/>
                <w:szCs w:val="28"/>
              </w:rPr>
              <w:t>, подобранная из жалости, немолода</w:t>
            </w:r>
          </w:p>
        </w:tc>
      </w:tr>
      <w:tr w:rsidR="00F17495" w:rsidRPr="00F17495" w:rsidTr="00F17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b/>
                <w:sz w:val="28"/>
                <w:szCs w:val="28"/>
              </w:rPr>
            </w:pPr>
            <w:r w:rsidRPr="00F17495">
              <w:rPr>
                <w:b/>
                <w:sz w:val="28"/>
                <w:szCs w:val="28"/>
              </w:rPr>
              <w:t>мыши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Нагло шуршали, редкое быстрое шуршание</w:t>
            </w:r>
          </w:p>
        </w:tc>
      </w:tr>
      <w:tr w:rsidR="00F17495" w:rsidRPr="00F17495" w:rsidTr="00F17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b/>
                <w:sz w:val="28"/>
                <w:szCs w:val="28"/>
              </w:rPr>
            </w:pPr>
            <w:r w:rsidRPr="00F17495">
              <w:rPr>
                <w:b/>
                <w:sz w:val="28"/>
                <w:szCs w:val="28"/>
              </w:rPr>
              <w:t>тараканы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Кишели по ночам. Слитный, единый, непрерывный, как шум океана, шорох, в нем не было ничего злого, не было лжи</w:t>
            </w:r>
          </w:p>
        </w:tc>
      </w:tr>
      <w:tr w:rsidR="00F17495" w:rsidRPr="00F17495" w:rsidTr="00F17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b/>
                <w:sz w:val="28"/>
                <w:szCs w:val="28"/>
              </w:rPr>
            </w:pPr>
            <w:r w:rsidRPr="00F17495">
              <w:rPr>
                <w:b/>
                <w:sz w:val="28"/>
                <w:szCs w:val="28"/>
              </w:rPr>
              <w:t>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Грязно-белая</w:t>
            </w:r>
          </w:p>
        </w:tc>
      </w:tr>
    </w:tbl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Default="00F17495" w:rsidP="00F17495">
      <w:pPr>
        <w:rPr>
          <w:b/>
          <w:bCs/>
          <w:sz w:val="28"/>
          <w:szCs w:val="28"/>
        </w:rPr>
      </w:pPr>
      <w:r w:rsidRPr="00F17495">
        <w:rPr>
          <w:b/>
          <w:bCs/>
          <w:sz w:val="28"/>
          <w:szCs w:val="28"/>
        </w:rPr>
        <w:t>-Как проходит обычный день у Матрены?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(Топила печь, доила козу, ходила за водой, варила, ходила за торфом, за ягодами, копала картофель заготовляла сено для козы)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-Что было в ее настоящей жизни, а чего не было?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tbl>
      <w:tblPr>
        <w:tblW w:w="10935" w:type="dxa"/>
        <w:tblCellMar>
          <w:left w:w="0" w:type="dxa"/>
          <w:right w:w="0" w:type="dxa"/>
        </w:tblCellMar>
        <w:tblLook w:val="04A0"/>
      </w:tblPr>
      <w:tblGrid>
        <w:gridCol w:w="4348"/>
        <w:gridCol w:w="6587"/>
      </w:tblGrid>
      <w:tr w:rsidR="00F17495" w:rsidRPr="00F17495" w:rsidTr="00F17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i/>
                <w:iCs/>
                <w:sz w:val="28"/>
                <w:szCs w:val="28"/>
              </w:rPr>
              <w:t>Было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i/>
                <w:iCs/>
                <w:sz w:val="28"/>
                <w:szCs w:val="28"/>
              </w:rPr>
              <w:t>не было</w:t>
            </w:r>
          </w:p>
        </w:tc>
      </w:tr>
      <w:tr w:rsidR="00F17495" w:rsidRPr="00F17495" w:rsidTr="00F17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Страшная болезнь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lastRenderedPageBreak/>
              <w:t>Одиночество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Тяготы быта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Несправедливость общества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Хлопоты с пенсией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Бедность</w:t>
            </w:r>
          </w:p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убогость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lastRenderedPageBreak/>
              <w:t>пенсии, денег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lastRenderedPageBreak/>
              <w:t>понимания родственниками, сельчанами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семьи                                                                       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 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 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 </w:t>
            </w:r>
          </w:p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 </w:t>
            </w:r>
          </w:p>
        </w:tc>
      </w:tr>
    </w:tbl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lastRenderedPageBreak/>
        <w:t>-Что пришлось испытать Матрене в прошлом?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8"/>
        <w:gridCol w:w="6747"/>
      </w:tblGrid>
      <w:tr w:rsidR="00F17495" w:rsidRPr="00F17495" w:rsidTr="00F17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i/>
                <w:iCs/>
                <w:sz w:val="28"/>
                <w:szCs w:val="28"/>
              </w:rPr>
              <w:t>Счастье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i/>
                <w:iCs/>
                <w:sz w:val="28"/>
                <w:szCs w:val="28"/>
              </w:rPr>
              <w:t>Горе</w:t>
            </w:r>
          </w:p>
        </w:tc>
      </w:tr>
      <w:tr w:rsidR="00F17495" w:rsidRPr="00F17495" w:rsidTr="00F17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 xml:space="preserve">Любовь к </w:t>
            </w:r>
            <w:proofErr w:type="spellStart"/>
            <w:r w:rsidRPr="00F17495">
              <w:rPr>
                <w:sz w:val="28"/>
                <w:szCs w:val="28"/>
              </w:rPr>
              <w:t>Фаддею</w:t>
            </w:r>
            <w:proofErr w:type="spellEnd"/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 Замужество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 Воспитание Киры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  Здоровье, сила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Смелость «коня на скаку остановит»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 </w:t>
            </w:r>
          </w:p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разбитая любовь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замужество без любви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смерть 6 детей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Потеря мужа на войне</w:t>
            </w:r>
          </w:p>
          <w:p w:rsidR="00F17495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Непосильный труд в колхозе</w:t>
            </w:r>
          </w:p>
          <w:p w:rsidR="00F164A0" w:rsidRPr="00F17495" w:rsidRDefault="00F17495" w:rsidP="00F17495">
            <w:pPr>
              <w:rPr>
                <w:sz w:val="28"/>
                <w:szCs w:val="28"/>
              </w:rPr>
            </w:pPr>
            <w:r w:rsidRPr="00F17495">
              <w:rPr>
                <w:sz w:val="28"/>
                <w:szCs w:val="28"/>
              </w:rPr>
              <w:t>Горькая обида на колхоз, который выжил из нее все силы, а затем списал за ненадобностью, оставив без поддержки</w:t>
            </w:r>
          </w:p>
        </w:tc>
      </w:tr>
    </w:tbl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proofErr w:type="gramStart"/>
      <w:r w:rsidRPr="00F17495">
        <w:rPr>
          <w:b/>
          <w:bCs/>
          <w:sz w:val="28"/>
          <w:szCs w:val="28"/>
        </w:rPr>
        <w:t>-Обозлилась ли на жизнь Матрена, столь жестокой к ней?</w:t>
      </w:r>
      <w:proofErr w:type="gramEnd"/>
    </w:p>
    <w:p w:rsid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Подтвердите свой ответ примерами из текста.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(Доброжелательность иделикатность к постояльцу, отсутствие зависти, готовность помочь людям, колхозу)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b/>
          <w:sz w:val="28"/>
          <w:szCs w:val="28"/>
        </w:rPr>
      </w:pPr>
      <w:r w:rsidRPr="00F17495">
        <w:rPr>
          <w:b/>
          <w:sz w:val="28"/>
          <w:szCs w:val="28"/>
        </w:rPr>
        <w:lastRenderedPageBreak/>
        <w:t>Удивительное дело – не обозлилась на этот мир Матрена, сохранила доброе расположение духа, чувство радости и жалости к другим.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Писатель не дает конкретное описание внешности Матрены, но одна деталь постоянно подчеркивается автором – это улыбка.</w:t>
      </w:r>
    </w:p>
    <w:p w:rsidR="00F17495" w:rsidRDefault="00F17495" w:rsidP="00F17495">
      <w:pPr>
        <w:rPr>
          <w:b/>
          <w:bCs/>
          <w:sz w:val="28"/>
          <w:szCs w:val="28"/>
        </w:rPr>
      </w:pPr>
      <w:r w:rsidRPr="00F17495">
        <w:rPr>
          <w:sz w:val="28"/>
          <w:szCs w:val="28"/>
        </w:rPr>
        <w:t>- </w:t>
      </w:r>
      <w:r w:rsidRPr="00F17495">
        <w:rPr>
          <w:b/>
          <w:bCs/>
          <w:sz w:val="28"/>
          <w:szCs w:val="28"/>
        </w:rPr>
        <w:t>Какая?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(</w:t>
      </w:r>
      <w:proofErr w:type="gramStart"/>
      <w:r w:rsidRPr="00F17495">
        <w:rPr>
          <w:sz w:val="28"/>
          <w:szCs w:val="28"/>
        </w:rPr>
        <w:t>Лучезарная</w:t>
      </w:r>
      <w:proofErr w:type="gramEnd"/>
      <w:r w:rsidRPr="00F17495">
        <w:rPr>
          <w:sz w:val="28"/>
          <w:szCs w:val="28"/>
        </w:rPr>
        <w:t>, просветляет ее лицо, добрая, извиняющая)</w:t>
      </w:r>
    </w:p>
    <w:p w:rsidR="00F17495" w:rsidRDefault="00F17495" w:rsidP="00F17495">
      <w:pPr>
        <w:rPr>
          <w:b/>
          <w:bCs/>
          <w:sz w:val="28"/>
          <w:szCs w:val="28"/>
        </w:rPr>
      </w:pPr>
      <w:r w:rsidRPr="00F17495">
        <w:rPr>
          <w:b/>
          <w:bCs/>
          <w:sz w:val="28"/>
          <w:szCs w:val="28"/>
        </w:rPr>
        <w:t xml:space="preserve">-Какое у нее было верное средство вернуть себе доброе расположение духа? 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(</w:t>
      </w:r>
      <w:r w:rsidRPr="00F17495">
        <w:rPr>
          <w:sz w:val="28"/>
          <w:szCs w:val="28"/>
        </w:rPr>
        <w:t>Работа)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  <w:r w:rsidRPr="00F17495">
        <w:rPr>
          <w:b/>
          <w:bCs/>
          <w:sz w:val="28"/>
          <w:szCs w:val="28"/>
        </w:rPr>
        <w:t>-Как относится Матрена к работе?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(Для нее это радость, отдых, лекарство от всех болезней)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-Как она помогает  окружающим?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 Бескорыстно, не берет денег за работу, не завидует размерам чужой картошки, не держала обиды на колхоз, идет помогать по первому  же указу, не получая ничего за работу</w:t>
      </w:r>
      <w:proofErr w:type="gramStart"/>
      <w:r w:rsidRPr="00F17495">
        <w:rPr>
          <w:sz w:val="28"/>
          <w:szCs w:val="28"/>
        </w:rPr>
        <w:t>.«</w:t>
      </w:r>
      <w:proofErr w:type="gramEnd"/>
      <w:r w:rsidRPr="00F17495">
        <w:rPr>
          <w:sz w:val="28"/>
          <w:szCs w:val="28"/>
        </w:rPr>
        <w:t>Ни труда, ни добра своего не жалела Матрена никогда».)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-Как используют ее труд окружающие люди?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(Все настолько уверены в ее согласии, настолько привыкли использовать ее труд, что не просят прийти</w:t>
      </w:r>
      <w:proofErr w:type="gramStart"/>
      <w:r w:rsidRPr="00F17495">
        <w:rPr>
          <w:sz w:val="28"/>
          <w:szCs w:val="28"/>
        </w:rPr>
        <w:t xml:space="preserve"> ,</w:t>
      </w:r>
      <w:proofErr w:type="gramEnd"/>
      <w:r w:rsidRPr="00F17495">
        <w:rPr>
          <w:sz w:val="28"/>
          <w:szCs w:val="28"/>
        </w:rPr>
        <w:t xml:space="preserve"> а просто констатируют факт. </w:t>
      </w:r>
      <w:proofErr w:type="gramStart"/>
      <w:r w:rsidRPr="00F17495">
        <w:rPr>
          <w:sz w:val="28"/>
          <w:szCs w:val="28"/>
        </w:rPr>
        <w:t>Люди бессовестно пользовались бескорыстием  Матрены.)</w:t>
      </w:r>
      <w:proofErr w:type="gramEnd"/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-А что такое бескорыстие?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proofErr w:type="gramStart"/>
      <w:r w:rsidRPr="00F17495">
        <w:rPr>
          <w:b/>
          <w:bCs/>
          <w:sz w:val="28"/>
          <w:szCs w:val="28"/>
        </w:rPr>
        <w:t>Бескорыстный</w:t>
      </w:r>
      <w:proofErr w:type="gramEnd"/>
      <w:r w:rsidRPr="00F17495">
        <w:rPr>
          <w:sz w:val="28"/>
          <w:szCs w:val="28"/>
        </w:rPr>
        <w:t>  - чуждый корыстных интересов. </w:t>
      </w:r>
      <w:r w:rsidRPr="00F17495">
        <w:rPr>
          <w:b/>
          <w:bCs/>
          <w:sz w:val="28"/>
          <w:szCs w:val="28"/>
        </w:rPr>
        <w:t>Корысть</w:t>
      </w:r>
      <w:r w:rsidRPr="00F17495">
        <w:rPr>
          <w:sz w:val="28"/>
          <w:szCs w:val="28"/>
        </w:rPr>
        <w:t> – выгода, материальная польза.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-Как относятся к Матрене окружающие ее люди</w:t>
      </w:r>
      <w:r w:rsidRPr="00F17495">
        <w:rPr>
          <w:sz w:val="28"/>
          <w:szCs w:val="28"/>
        </w:rPr>
        <w:t>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(Родные почти не появлялись в ее доме, опасаясь, по-видимому, что Матрена будет просить у них помощи</w:t>
      </w:r>
      <w:proofErr w:type="gramStart"/>
      <w:r w:rsidRPr="00F17495">
        <w:rPr>
          <w:sz w:val="28"/>
          <w:szCs w:val="28"/>
        </w:rPr>
        <w:t>.В</w:t>
      </w:r>
      <w:proofErr w:type="gramEnd"/>
      <w:r w:rsidRPr="00F17495">
        <w:rPr>
          <w:sz w:val="28"/>
          <w:szCs w:val="28"/>
        </w:rPr>
        <w:t xml:space="preserve">се хором осуждали Матрену, что </w:t>
      </w:r>
      <w:r w:rsidRPr="00F17495">
        <w:rPr>
          <w:sz w:val="28"/>
          <w:szCs w:val="28"/>
        </w:rPr>
        <w:lastRenderedPageBreak/>
        <w:t>смешная она и глупая, на других бесплатно работающая, нещадно пользовались все Матрениной добротой и простодушием – и дружно осуждали ее за это.)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-Можно ли считать героиню верующей</w:t>
      </w:r>
      <w:r w:rsidRPr="00F17495">
        <w:rPr>
          <w:sz w:val="28"/>
          <w:szCs w:val="28"/>
        </w:rPr>
        <w:t>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(Да, хотя и была безгрешна.)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-Что изменило обычный образ жизни Матрены? Почему ей трудно решиться отдать своей воспитаннице горницу при жизни? Почему не спит она две ночи, думая о горнице? Жалко ли ей горницы? Подтвердите текстом.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(Матрене не жалко саму горницу, ломка дома воспринимается ее как ломка всей ее жизни, где прожила она 40 лет, пережила две войны, смерть шестерых  детей, потерю мужа.)</w:t>
      </w:r>
    </w:p>
    <w:p w:rsidR="00F17495" w:rsidRDefault="00F17495" w:rsidP="00F17495">
      <w:pPr>
        <w:rPr>
          <w:b/>
          <w:bCs/>
          <w:sz w:val="28"/>
          <w:szCs w:val="28"/>
        </w:rPr>
      </w:pPr>
      <w:r w:rsidRPr="00F17495">
        <w:rPr>
          <w:b/>
          <w:bCs/>
          <w:sz w:val="28"/>
          <w:szCs w:val="28"/>
        </w:rPr>
        <w:t>-Почему погибает Матрена?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(Решила помочь мужикам)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Вот не стало Матрены. «Убит родной человек», - не скрывает своего горя герой-рассказчик. Погибает Матрена  вместе с горницей, с частью своего дома. Пережить то, что пережила Матрена, и остаться человеком бескорыстным, открытым, деликатным, отзывчивым, чутким, не озлобиться на судьбу и на людей – какие душевные силы для этого нужны.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-Проследим за поведением людей, собравшихся на похоронах Матрены.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 Не похоронный обряд, а политика)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-Кто из них искренне переживает смерть Матрены, горечь ее утраты?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 xml:space="preserve">(Людей, действительно искренне переживающих смерть Матрены, очень мало – близкая подруга (тем не </w:t>
      </w:r>
      <w:proofErr w:type="gramStart"/>
      <w:r w:rsidRPr="00F17495">
        <w:rPr>
          <w:sz w:val="28"/>
          <w:szCs w:val="28"/>
        </w:rPr>
        <w:t>менее</w:t>
      </w:r>
      <w:proofErr w:type="gramEnd"/>
      <w:r w:rsidRPr="00F17495">
        <w:rPr>
          <w:sz w:val="28"/>
          <w:szCs w:val="28"/>
        </w:rPr>
        <w:t xml:space="preserve"> не забывает прихватить вязаную </w:t>
      </w:r>
      <w:r>
        <w:rPr>
          <w:sz w:val="28"/>
          <w:szCs w:val="28"/>
        </w:rPr>
        <w:t>кофточку).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  <w:proofErr w:type="gramStart"/>
      <w:r w:rsidRPr="00F17495">
        <w:rPr>
          <w:sz w:val="28"/>
          <w:szCs w:val="28"/>
        </w:rPr>
        <w:t>Все остальные изображают горе, для них главное – заполучить наиболее выгодную часть наследства.)</w:t>
      </w:r>
      <w:proofErr w:type="gramEnd"/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lastRenderedPageBreak/>
        <w:t>-Как отзывались окружающие о Матрене?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И оказалась, что уходит Матрена из жизни никем не понятая, никем по-человечески не оплаканная.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 xml:space="preserve">-Можно ли считать, что </w:t>
      </w:r>
      <w:proofErr w:type="spellStart"/>
      <w:r w:rsidRPr="00F17495">
        <w:rPr>
          <w:b/>
          <w:bCs/>
          <w:sz w:val="28"/>
          <w:szCs w:val="28"/>
        </w:rPr>
        <w:t>Фаддей</w:t>
      </w:r>
      <w:proofErr w:type="spellEnd"/>
      <w:r w:rsidRPr="00F17495">
        <w:rPr>
          <w:b/>
          <w:bCs/>
          <w:sz w:val="28"/>
          <w:szCs w:val="28"/>
        </w:rPr>
        <w:t xml:space="preserve"> олицетворяет злое начало в рассказе</w:t>
      </w:r>
      <w:r w:rsidRPr="00F17495">
        <w:rPr>
          <w:sz w:val="28"/>
          <w:szCs w:val="28"/>
        </w:rPr>
        <w:t>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 xml:space="preserve">Найдите описание внешности </w:t>
      </w:r>
      <w:proofErr w:type="spellStart"/>
      <w:r w:rsidRPr="00F17495">
        <w:rPr>
          <w:sz w:val="28"/>
          <w:szCs w:val="28"/>
        </w:rPr>
        <w:t>Фаддея</w:t>
      </w:r>
      <w:proofErr w:type="spellEnd"/>
      <w:r w:rsidRPr="00F17495">
        <w:rPr>
          <w:sz w:val="28"/>
          <w:szCs w:val="28"/>
        </w:rPr>
        <w:t>. Какой говорящий эпитет характеризует этого героя?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(«черный» встречается  шесть раз)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 xml:space="preserve">Это ненасытный старик, потерявший обыкновенную человеческую жалость, для которого главное – нажива. </w:t>
      </w:r>
      <w:proofErr w:type="gramStart"/>
      <w:r w:rsidRPr="00F17495">
        <w:rPr>
          <w:sz w:val="28"/>
          <w:szCs w:val="28"/>
        </w:rPr>
        <w:t>Жестокий по отношению ко второй жене, злопамятный  по отношению к Матрене.</w:t>
      </w:r>
      <w:proofErr w:type="gramEnd"/>
      <w:r w:rsidRPr="00F17495">
        <w:rPr>
          <w:sz w:val="28"/>
          <w:szCs w:val="28"/>
        </w:rPr>
        <w:t xml:space="preserve"> Его поведение во время похорон?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-К какому выводу приходит автор-рассказчик?</w:t>
      </w:r>
    </w:p>
    <w:p w:rsidR="00F17495" w:rsidRPr="00F17495" w:rsidRDefault="00F17495" w:rsidP="00F17495">
      <w:r w:rsidRPr="00F17495">
        <w:rPr>
          <w:sz w:val="28"/>
          <w:szCs w:val="28"/>
        </w:rPr>
        <w:t>(</w:t>
      </w:r>
      <w:proofErr w:type="spellStart"/>
      <w:r w:rsidRPr="00F17495">
        <w:rPr>
          <w:sz w:val="28"/>
          <w:szCs w:val="28"/>
        </w:rPr>
        <w:t>Фаддей</w:t>
      </w:r>
      <w:proofErr w:type="spellEnd"/>
      <w:r w:rsidRPr="00F17495">
        <w:rPr>
          <w:sz w:val="28"/>
          <w:szCs w:val="28"/>
        </w:rPr>
        <w:t xml:space="preserve"> в деревне был такой не один, а Матрена – такая – была совершенно </w:t>
      </w:r>
      <w:r w:rsidRPr="00F17495">
        <w:t>одна.)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</w:rPr>
        <w:t>-</w:t>
      </w:r>
      <w:r w:rsidRPr="00F17495">
        <w:rPr>
          <w:b/>
          <w:bCs/>
          <w:sz w:val="28"/>
          <w:szCs w:val="28"/>
        </w:rPr>
        <w:t>Чем она отличается от всех остальных? Что в ней не понятно людям?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numPr>
          <w:ilvl w:val="0"/>
          <w:numId w:val="3"/>
        </w:numPr>
        <w:rPr>
          <w:sz w:val="28"/>
          <w:szCs w:val="28"/>
        </w:rPr>
      </w:pPr>
      <w:r w:rsidRPr="00F17495">
        <w:rPr>
          <w:sz w:val="28"/>
          <w:szCs w:val="28"/>
        </w:rPr>
        <w:t>Выразительное чтение финала рассказа</w:t>
      </w:r>
      <w:r w:rsidRPr="00F17495">
        <w:rPr>
          <w:b/>
          <w:bCs/>
          <w:sz w:val="28"/>
          <w:szCs w:val="28"/>
        </w:rPr>
        <w:t>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-Как вы, ребята, понимаете эти слова?  Согласны ли вы с ними?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-В чем смысл слова «праведник»?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Праведник</w:t>
      </w:r>
      <w:r w:rsidRPr="00F17495">
        <w:rPr>
          <w:sz w:val="28"/>
          <w:szCs w:val="28"/>
        </w:rPr>
        <w:t xml:space="preserve">– </w:t>
      </w:r>
      <w:proofErr w:type="gramStart"/>
      <w:r w:rsidRPr="00F17495">
        <w:rPr>
          <w:sz w:val="28"/>
          <w:szCs w:val="28"/>
        </w:rPr>
        <w:t>эт</w:t>
      </w:r>
      <w:proofErr w:type="gramEnd"/>
      <w:r w:rsidRPr="00F17495">
        <w:rPr>
          <w:sz w:val="28"/>
          <w:szCs w:val="28"/>
        </w:rPr>
        <w:t>о человек с чистой совестью и душой. (В.Даль «Толковый словарь живого великорусского языка»)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Праведник</w:t>
      </w:r>
      <w:r w:rsidRPr="00F17495">
        <w:rPr>
          <w:sz w:val="28"/>
          <w:szCs w:val="28"/>
        </w:rPr>
        <w:t xml:space="preserve">– </w:t>
      </w:r>
      <w:proofErr w:type="gramStart"/>
      <w:r w:rsidRPr="00F17495">
        <w:rPr>
          <w:sz w:val="28"/>
          <w:szCs w:val="28"/>
        </w:rPr>
        <w:t>пр</w:t>
      </w:r>
      <w:proofErr w:type="gramEnd"/>
      <w:r w:rsidRPr="00F17495">
        <w:rPr>
          <w:sz w:val="28"/>
          <w:szCs w:val="28"/>
        </w:rPr>
        <w:t xml:space="preserve">аведно живущий; во всем по закону Божьему поступающий, </w:t>
      </w:r>
      <w:proofErr w:type="spellStart"/>
      <w:r w:rsidRPr="00F17495">
        <w:rPr>
          <w:sz w:val="28"/>
          <w:szCs w:val="28"/>
        </w:rPr>
        <w:t>безгрешник</w:t>
      </w:r>
      <w:proofErr w:type="spellEnd"/>
      <w:r w:rsidRPr="00F17495">
        <w:rPr>
          <w:sz w:val="28"/>
          <w:szCs w:val="28"/>
        </w:rPr>
        <w:t>.(С.Ожегов «Толковый словарь русского языка»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Праведник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1.У верующих: человек, который живет праведной жизнью, не имеет грехов.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lastRenderedPageBreak/>
        <w:t>2.Человек, ни в чем не погрешающий против  правил нравственности.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-Какое из этих определений раскрывает характер Матрены?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-А кого из действующих лиц мы можем отнести к грешникам</w:t>
      </w:r>
      <w:r w:rsidRPr="00F17495">
        <w:rPr>
          <w:sz w:val="28"/>
          <w:szCs w:val="28"/>
        </w:rPr>
        <w:t>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Каждый человек должен пройти свой путь, каким бы он ни был, удачным или неудачным, сохранив в себе мужество и совесть, и человечность, и благородство, не убить то высокое, что заложено в нем самой природой.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 xml:space="preserve">Исходное название рассказа – «Не стоит село без праведника». А.Т.Твардовский ради публикации предложил нейтральное название «Матренин </w:t>
      </w:r>
      <w:r w:rsidR="00A0066A">
        <w:rPr>
          <w:sz w:val="28"/>
          <w:szCs w:val="28"/>
        </w:rPr>
        <w:t xml:space="preserve">двор». Если учесть, что СЕЛО - </w:t>
      </w:r>
      <w:r w:rsidRPr="00F17495">
        <w:rPr>
          <w:sz w:val="28"/>
          <w:szCs w:val="28"/>
        </w:rPr>
        <w:t xml:space="preserve"> символ нравственной жизни, национальных корней  человека, село – это вся Россия, то </w:t>
      </w:r>
      <w:proofErr w:type="gramStart"/>
      <w:r w:rsidRPr="00F17495">
        <w:rPr>
          <w:sz w:val="28"/>
          <w:szCs w:val="28"/>
        </w:rPr>
        <w:t>-</w:t>
      </w:r>
      <w:r w:rsidRPr="00F17495">
        <w:rPr>
          <w:b/>
          <w:bCs/>
          <w:sz w:val="28"/>
          <w:szCs w:val="28"/>
        </w:rPr>
        <w:t>к</w:t>
      </w:r>
      <w:proofErr w:type="gramEnd"/>
      <w:r w:rsidRPr="00F17495">
        <w:rPr>
          <w:b/>
          <w:bCs/>
          <w:sz w:val="28"/>
          <w:szCs w:val="28"/>
        </w:rPr>
        <w:t>акой смысл вкладывал Солженицын в название рассказа</w:t>
      </w:r>
      <w:r w:rsidRPr="00F17495">
        <w:rPr>
          <w:sz w:val="28"/>
          <w:szCs w:val="28"/>
        </w:rPr>
        <w:t>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b/>
          <w:bCs/>
          <w:sz w:val="28"/>
          <w:szCs w:val="28"/>
        </w:rPr>
        <w:t>-Как вы думаетенужны ли такие праведники в нашей жизни?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(Да</w:t>
      </w:r>
      <w:proofErr w:type="gramStart"/>
      <w:r w:rsidRPr="00F17495">
        <w:rPr>
          <w:sz w:val="28"/>
          <w:szCs w:val="28"/>
        </w:rPr>
        <w:t>.О</w:t>
      </w:r>
      <w:proofErr w:type="gramEnd"/>
      <w:r w:rsidRPr="00F17495">
        <w:rPr>
          <w:sz w:val="28"/>
          <w:szCs w:val="28"/>
        </w:rPr>
        <w:t>собенно в нашей современной жизни, когда взаимная ненависть, озлобление, отчуждение достигли ужасающих размеров)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numPr>
          <w:ilvl w:val="0"/>
          <w:numId w:val="7"/>
        </w:numPr>
        <w:rPr>
          <w:sz w:val="28"/>
          <w:szCs w:val="28"/>
        </w:rPr>
      </w:pPr>
      <w:r w:rsidRPr="00F17495">
        <w:rPr>
          <w:sz w:val="28"/>
          <w:szCs w:val="28"/>
        </w:rPr>
        <w:t>Послушаем прекрасное стихотворение Булата Окуджавы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В нашей жизни</w:t>
      </w:r>
      <w:proofErr w:type="gramStart"/>
      <w:r w:rsidRPr="00F17495">
        <w:rPr>
          <w:sz w:val="28"/>
          <w:szCs w:val="28"/>
        </w:rPr>
        <w:t xml:space="preserve"> ,</w:t>
      </w:r>
      <w:proofErr w:type="gramEnd"/>
      <w:r w:rsidRPr="00F17495">
        <w:rPr>
          <w:sz w:val="28"/>
          <w:szCs w:val="28"/>
        </w:rPr>
        <w:t xml:space="preserve"> прекрасной и странной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 xml:space="preserve">И </w:t>
      </w:r>
      <w:proofErr w:type="gramStart"/>
      <w:r w:rsidRPr="00F17495">
        <w:rPr>
          <w:sz w:val="28"/>
          <w:szCs w:val="28"/>
        </w:rPr>
        <w:t>короткой</w:t>
      </w:r>
      <w:proofErr w:type="gramEnd"/>
      <w:r w:rsidRPr="00F17495">
        <w:rPr>
          <w:sz w:val="28"/>
          <w:szCs w:val="28"/>
        </w:rPr>
        <w:t>, как росчерк пера,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Над дымящейся свежею раной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Призадуматься, право, пора.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Призадуматься и присмотреться,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lastRenderedPageBreak/>
        <w:t xml:space="preserve">Поразмыслить, </w:t>
      </w:r>
      <w:proofErr w:type="gramStart"/>
      <w:r w:rsidRPr="00F17495">
        <w:rPr>
          <w:sz w:val="28"/>
          <w:szCs w:val="28"/>
        </w:rPr>
        <w:t>покуда</w:t>
      </w:r>
      <w:proofErr w:type="gramEnd"/>
      <w:r w:rsidRPr="00F17495">
        <w:rPr>
          <w:sz w:val="28"/>
          <w:szCs w:val="28"/>
        </w:rPr>
        <w:t xml:space="preserve"> живой,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Что там кроется в сумерках сердца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В самой черной его кладовой.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Пусть твердят, что дела твои плохи,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Но пора научиться, пора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Не вымаливать жалкие крохи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Милосердия, правды, добра.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Но пред ликом суровой эпохи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Что по-своему тоже права,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 xml:space="preserve">Не </w:t>
      </w:r>
      <w:proofErr w:type="spellStart"/>
      <w:r w:rsidRPr="00F17495">
        <w:rPr>
          <w:sz w:val="28"/>
          <w:szCs w:val="28"/>
        </w:rPr>
        <w:t>выжуливать</w:t>
      </w:r>
      <w:proofErr w:type="spellEnd"/>
      <w:r w:rsidRPr="00F17495">
        <w:rPr>
          <w:sz w:val="28"/>
          <w:szCs w:val="28"/>
        </w:rPr>
        <w:t xml:space="preserve"> жалкие крохи,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А творить, засучив рукава.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Добро требует ежечасного, каждодневного  терпеливого труда души. Так жила Матрена, которая не преследовала никаких личных целей, не ждала вознаграждения, благодарности, а совершала добро по внутренней потребности, потому, что не могла иначе.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1A3648" w:rsidRDefault="001A3648" w:rsidP="00F17495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17495" w:rsidRPr="001A3648" w:rsidRDefault="00F17495" w:rsidP="00F17495">
      <w:pPr>
        <w:rPr>
          <w:b/>
          <w:sz w:val="28"/>
          <w:szCs w:val="28"/>
        </w:rPr>
      </w:pPr>
      <w:r w:rsidRPr="001A3648">
        <w:rPr>
          <w:b/>
          <w:sz w:val="28"/>
          <w:szCs w:val="28"/>
        </w:rPr>
        <w:t>На</w:t>
      </w:r>
      <w:r w:rsidR="001A3648" w:rsidRPr="001A3648">
        <w:rPr>
          <w:b/>
          <w:sz w:val="28"/>
          <w:szCs w:val="28"/>
        </w:rPr>
        <w:t xml:space="preserve">писать сочинение – рассуждение </w:t>
      </w:r>
      <w:r w:rsidRPr="001A3648">
        <w:rPr>
          <w:b/>
          <w:sz w:val="28"/>
          <w:szCs w:val="28"/>
        </w:rPr>
        <w:t> «О чем заставил меня задуматься рассказ А.И.Солженицына «Матренин двор»?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F17495" w:rsidRPr="00F17495" w:rsidRDefault="00F17495" w:rsidP="00F17495">
      <w:pPr>
        <w:rPr>
          <w:sz w:val="28"/>
          <w:szCs w:val="28"/>
        </w:rPr>
      </w:pPr>
      <w:r w:rsidRPr="00F17495">
        <w:rPr>
          <w:sz w:val="28"/>
          <w:szCs w:val="28"/>
        </w:rPr>
        <w:t> </w:t>
      </w:r>
    </w:p>
    <w:p w:rsidR="00337B6F" w:rsidRPr="00F17495" w:rsidRDefault="00337B6F">
      <w:pPr>
        <w:rPr>
          <w:sz w:val="28"/>
          <w:szCs w:val="28"/>
        </w:rPr>
      </w:pPr>
      <w:bookmarkStart w:id="0" w:name="_GoBack"/>
      <w:bookmarkEnd w:id="0"/>
    </w:p>
    <w:sectPr w:rsidR="00337B6F" w:rsidRPr="00F17495" w:rsidSect="00F1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600"/>
    <w:multiLevelType w:val="multilevel"/>
    <w:tmpl w:val="DE5E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C6214"/>
    <w:multiLevelType w:val="multilevel"/>
    <w:tmpl w:val="E578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F6139"/>
    <w:multiLevelType w:val="multilevel"/>
    <w:tmpl w:val="26C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17929"/>
    <w:multiLevelType w:val="multilevel"/>
    <w:tmpl w:val="FAB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06004"/>
    <w:multiLevelType w:val="multilevel"/>
    <w:tmpl w:val="A63A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B77FC"/>
    <w:multiLevelType w:val="multilevel"/>
    <w:tmpl w:val="88D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C5768"/>
    <w:multiLevelType w:val="multilevel"/>
    <w:tmpl w:val="0A8A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31DF1"/>
    <w:multiLevelType w:val="multilevel"/>
    <w:tmpl w:val="B0D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B2C85"/>
    <w:multiLevelType w:val="multilevel"/>
    <w:tmpl w:val="2D6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95"/>
    <w:rsid w:val="001A3648"/>
    <w:rsid w:val="00337B6F"/>
    <w:rsid w:val="003C0A94"/>
    <w:rsid w:val="00994302"/>
    <w:rsid w:val="00A0066A"/>
    <w:rsid w:val="00C80901"/>
    <w:rsid w:val="00F164A0"/>
    <w:rsid w:val="00F1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3</cp:revision>
  <dcterms:created xsi:type="dcterms:W3CDTF">2014-04-08T18:16:00Z</dcterms:created>
  <dcterms:modified xsi:type="dcterms:W3CDTF">2019-01-09T18:51:00Z</dcterms:modified>
</cp:coreProperties>
</file>