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C" w:rsidRPr="00703848" w:rsidRDefault="00FD16EC" w:rsidP="00FD16EC">
      <w:pPr>
        <w:spacing w:after="0"/>
        <w:ind w:left="5812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70609B" w:rsidRDefault="0070609B" w:rsidP="00023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2A1">
        <w:rPr>
          <w:rFonts w:ascii="Times New Roman" w:hAnsi="Times New Roman" w:cs="Times New Roman"/>
          <w:b/>
          <w:sz w:val="24"/>
          <w:szCs w:val="24"/>
        </w:rPr>
        <w:t>Тьюториал</w:t>
      </w:r>
      <w:proofErr w:type="spellEnd"/>
      <w:r w:rsidRPr="007022A1">
        <w:rPr>
          <w:rFonts w:ascii="Times New Roman" w:hAnsi="Times New Roman" w:cs="Times New Roman"/>
          <w:b/>
          <w:sz w:val="24"/>
          <w:szCs w:val="24"/>
        </w:rPr>
        <w:t xml:space="preserve"> для старшеклассников</w:t>
      </w:r>
    </w:p>
    <w:p w:rsidR="007022A1" w:rsidRPr="007022A1" w:rsidRDefault="00567A64" w:rsidP="00023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64">
        <w:rPr>
          <w:rFonts w:ascii="Times New Roman" w:hAnsi="Times New Roman" w:cs="Times New Roman"/>
          <w:b/>
          <w:sz w:val="24"/>
          <w:szCs w:val="24"/>
        </w:rPr>
        <w:t>"Эффективные приемы общения"</w:t>
      </w:r>
    </w:p>
    <w:p w:rsidR="00567A64" w:rsidRDefault="00567A64" w:rsidP="007022A1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4768C" w:rsidRPr="007022A1" w:rsidRDefault="0070609B" w:rsidP="007022A1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94768C" w:rsidRPr="00702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Герасимова Наталья Александровна,</w:t>
      </w:r>
    </w:p>
    <w:p w:rsidR="007022A1" w:rsidRPr="007022A1" w:rsidRDefault="0094768C" w:rsidP="007022A1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педагог-психолог школы 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>Цель</w:t>
      </w:r>
      <w:r w:rsidRPr="007022A1">
        <w:rPr>
          <w:rFonts w:ascii="Times New Roman" w:hAnsi="Times New Roman" w:cs="Times New Roman"/>
          <w:sz w:val="24"/>
          <w:szCs w:val="24"/>
        </w:rPr>
        <w:t xml:space="preserve"> - </w:t>
      </w:r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коммуникативной компетенции  в период становления личности старшеклассников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609B" w:rsidRPr="007022A1" w:rsidRDefault="0070609B" w:rsidP="007022A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доверительную атмосферу, комфортный эмоциональный фон среди участников;</w:t>
      </w:r>
    </w:p>
    <w:p w:rsidR="0070609B" w:rsidRPr="007022A1" w:rsidRDefault="0070609B" w:rsidP="007022A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эффективного (</w:t>
      </w:r>
      <w:proofErr w:type="spellStart"/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безконфликтного</w:t>
      </w:r>
      <w:proofErr w:type="spellEnd"/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) общения, коммуникативных навыков;</w:t>
      </w:r>
    </w:p>
    <w:p w:rsidR="0070609B" w:rsidRPr="007022A1" w:rsidRDefault="0070609B" w:rsidP="007022A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умения контроля над своими эмоциями, осознания  и выражения своих чувств и чу</w:t>
      </w:r>
      <w:proofErr w:type="gramStart"/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угих людей; </w:t>
      </w:r>
      <w:proofErr w:type="spellStart"/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609B" w:rsidRPr="007022A1" w:rsidRDefault="0070609B" w:rsidP="007022A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не зависеть от внешних влияний и оценок, самостоятельно регулировать собственное поведение и отвечать за него.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22A1">
        <w:rPr>
          <w:rFonts w:ascii="Times New Roman" w:hAnsi="Times New Roman" w:cs="Times New Roman"/>
          <w:b/>
          <w:i/>
          <w:sz w:val="24"/>
          <w:szCs w:val="24"/>
        </w:rPr>
        <w:t>Вступительное слово ведущего</w:t>
      </w:r>
      <w:r w:rsidRPr="007022A1">
        <w:rPr>
          <w:rFonts w:ascii="Times New Roman" w:hAnsi="Times New Roman" w:cs="Times New Roman"/>
          <w:i/>
          <w:sz w:val="24"/>
          <w:szCs w:val="24"/>
        </w:rPr>
        <w:t>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«Добрый день! Сегодня мы начинаем занятие «</w:t>
      </w:r>
      <w:proofErr w:type="gramStart"/>
      <w:r w:rsidRPr="007022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22A1">
        <w:rPr>
          <w:rFonts w:ascii="Times New Roman" w:hAnsi="Times New Roman" w:cs="Times New Roman"/>
          <w:sz w:val="24"/>
          <w:szCs w:val="24"/>
        </w:rPr>
        <w:t>.». Мы будем использовать элементы тренинга и методы самопознания. Тренинг – это активная форма занятия, где происходит общение, есть возможность открыто высказывать свое мнение и выслушивать мнение других участников, попробовать себя в разных ситуациях и узнать новое о себе».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b/>
          <w:i/>
          <w:sz w:val="24"/>
          <w:szCs w:val="24"/>
        </w:rPr>
        <w:t xml:space="preserve">Разминка </w:t>
      </w:r>
      <w:r w:rsidRPr="007022A1">
        <w:rPr>
          <w:rFonts w:ascii="Times New Roman" w:hAnsi="Times New Roman" w:cs="Times New Roman"/>
          <w:sz w:val="24"/>
          <w:szCs w:val="24"/>
        </w:rPr>
        <w:t>Упражнения для снятия психологического напряжения, создания неформальной обстановки.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22A1">
        <w:rPr>
          <w:rFonts w:ascii="Times New Roman" w:hAnsi="Times New Roman" w:cs="Times New Roman"/>
          <w:b/>
          <w:i/>
          <w:sz w:val="24"/>
          <w:szCs w:val="24"/>
        </w:rPr>
        <w:t>Принятие правил</w:t>
      </w:r>
    </w:p>
    <w:p w:rsidR="00FD16EC" w:rsidRDefault="0070609B" w:rsidP="00FD16EC">
      <w:pPr>
        <w:pStyle w:val="a3"/>
        <w:spacing w:before="0" w:beforeAutospacing="0" w:after="0" w:afterAutospacing="0" w:line="276" w:lineRule="auto"/>
        <w:ind w:firstLine="708"/>
      </w:pPr>
      <w:r w:rsidRPr="007022A1">
        <w:t>Для того</w:t>
      </w:r>
      <w:proofErr w:type="gramStart"/>
      <w:r w:rsidRPr="007022A1">
        <w:t>,</w:t>
      </w:r>
      <w:proofErr w:type="gramEnd"/>
      <w:r w:rsidRPr="007022A1">
        <w:t xml:space="preserve"> чтобы наша работа была эффективной необходимо принять некоторые правила: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 xml:space="preserve">1. </w:t>
      </w:r>
      <w:proofErr w:type="gramStart"/>
      <w:r w:rsidRPr="007022A1">
        <w:t>Конфиденциальность (означает, что то, что будет говорить каждый участник о себе нельзя рассказывать за пределами этого круга.</w:t>
      </w:r>
      <w:proofErr w:type="gramEnd"/>
      <w:r w:rsidRPr="007022A1">
        <w:t xml:space="preserve"> </w:t>
      </w:r>
      <w:proofErr w:type="gramStart"/>
      <w:r w:rsidRPr="007022A1">
        <w:t>Мы можем говорить о тех идеях, которые возникли, но то, что говорит каждый о себе – нельзя).</w:t>
      </w:r>
      <w:proofErr w:type="gramEnd"/>
    </w:p>
    <w:p w:rsidR="0070609B" w:rsidRPr="007022A1" w:rsidRDefault="0070609B" w:rsidP="007022A1">
      <w:pPr>
        <w:pStyle w:val="a3"/>
        <w:spacing w:before="0" w:beforeAutospacing="0" w:after="0" w:afterAutospacing="0" w:line="276" w:lineRule="auto"/>
      </w:pPr>
      <w:r w:rsidRPr="007022A1">
        <w:t>Подумайте, сможете ли вы выполнить это правило? Пусть каждый ответит...</w:t>
      </w:r>
    </w:p>
    <w:p w:rsidR="0070609B" w:rsidRPr="007022A1" w:rsidRDefault="0070609B" w:rsidP="007022A1">
      <w:pPr>
        <w:pStyle w:val="a3"/>
        <w:spacing w:before="0" w:beforeAutospacing="0" w:after="0" w:afterAutospacing="0" w:line="276" w:lineRule="auto"/>
      </w:pPr>
      <w:r w:rsidRPr="007022A1">
        <w:t>2. Правило искренности.</w:t>
      </w:r>
    </w:p>
    <w:p w:rsidR="0070609B" w:rsidRPr="007022A1" w:rsidRDefault="0070609B" w:rsidP="007022A1">
      <w:pPr>
        <w:pStyle w:val="a3"/>
        <w:spacing w:before="0" w:beforeAutospacing="0" w:after="0" w:afterAutospacing="0" w:line="276" w:lineRule="auto"/>
      </w:pPr>
      <w:r w:rsidRPr="007022A1">
        <w:t>Если я что-то говорю в круг, то это то, что я чувствую, т.е. заведомая неправда исключена. Принимаете это правило?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>3. Правило круга.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>Мы слушаем каждого, кто говорит не перебивая. Если вы хотите что-то сказать, то говорите в круг.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>4. «Здесь и теперь».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>Предметом нашего обсуждения будут процессы, происходящие в группе в данный момент; переживает чувства; появляющиеся мысли.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>5. Принцип Я. Все высказываются от своего имени (т.е. используем личные местоимения ед. числа «я чувствую», «мне кажется»...).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  <w:r w:rsidRPr="007022A1">
        <w:t>6. Активность. Упражнения подразумевают включение всех участников.</w:t>
      </w:r>
    </w:p>
    <w:p w:rsidR="0070609B" w:rsidRPr="007022A1" w:rsidRDefault="0070609B" w:rsidP="00FD16EC">
      <w:pPr>
        <w:pStyle w:val="a3"/>
        <w:spacing w:before="0" w:beforeAutospacing="0" w:after="0" w:afterAutospacing="0" w:line="276" w:lineRule="auto"/>
      </w:pP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>Информационный блок</w:t>
      </w:r>
    </w:p>
    <w:p w:rsidR="00FD16EC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lastRenderedPageBreak/>
        <w:t>В нашей повседневной жизни, будь то в школе, на работе, дома, на отдыхе или в магазине мы часто можем встретить человека, в общении с которым он постоянно перечит, стоит на своем и не принимает во внимание наши аргументы. Такое общение не позволяет нам прийти к конструктивному диалогу, потому что оппонент постоянно посылает в нашу сторону недружественные и обидные послания. Такое общение «высасывает» энергию из человека, и после таких диалогов эмоциональный тон снижается.</w:t>
      </w:r>
    </w:p>
    <w:p w:rsidR="00FD16EC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Ассертивность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является позицией человека, который в общении с другими людьми руководствуется принципами партнерства и взаимного уважения.</w:t>
      </w:r>
    </w:p>
    <w:p w:rsidR="00FD16EC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ассертивным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означает любить и себя и окружающих, воспринимать их с достоинством и уважением. Ведь с моральной точки зрения, правильным будет оценка именно поведения человека, а него его как личности (Этот человек не является плохим, плохое его поведение, поступок…). Такая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ассертивная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позиция всегда свидетельствует об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самоудовлетворенности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человека собой, о положительном качестве его личности.</w:t>
      </w:r>
    </w:p>
    <w:p w:rsidR="00FD16EC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Ассертивность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поведением покорного человека, не является и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созависимым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альтруизмом, потому что в основе его заложено уважение собственных прав и позиций, самостоятельное выставление собственных границ интимности и их защите.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Ассертивное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поведение не является агрессивным, потому что не нарушает и границ другого человека. Не является и манипуляторным, потому что в его основе лежит честность и открытость.</w:t>
      </w:r>
    </w:p>
    <w:p w:rsidR="00FD16EC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Ассертивные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люди всегда успешно справляются с ситуациями, в которых необходимо отказать в чем-то. Они знают, как защититься от </w:t>
      </w:r>
      <w:proofErr w:type="gramStart"/>
      <w:r w:rsidRPr="007022A1">
        <w:rPr>
          <w:rFonts w:ascii="Times New Roman" w:eastAsia="Times New Roman" w:hAnsi="Times New Roman" w:cs="Times New Roman"/>
          <w:sz w:val="24"/>
          <w:szCs w:val="24"/>
        </w:rPr>
        <w:t>нахальных</w:t>
      </w:r>
      <w:proofErr w:type="gram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требований и умеют распознать и адекватно выражать свои эмоциональные реакции. Умеют без обмана и вины сказать «нет».</w:t>
      </w:r>
    </w:p>
    <w:p w:rsidR="00FD16EC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ассертивности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требует определенных усилий, связанных с изменением привычных  моделей поведения.</w:t>
      </w:r>
    </w:p>
    <w:p w:rsidR="0070609B" w:rsidRPr="007022A1" w:rsidRDefault="0070609B" w:rsidP="00FD1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Как определить, насколько человек уверен (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ассертивен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>)? Предлагаю выполнить тест.</w:t>
      </w:r>
    </w:p>
    <w:p w:rsidR="0070609B" w:rsidRPr="007022A1" w:rsidRDefault="0070609B" w:rsidP="007022A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Экспресс-тест </w:t>
      </w:r>
    </w:p>
    <w:p w:rsidR="0070609B" w:rsidRPr="007022A1" w:rsidRDefault="0070609B" w:rsidP="007022A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1) Можете ли вы искренне и открыто говорить о том, о чем думаете и что чувствуете? Причем так, чтобы не обидеть и не ранить других?</w:t>
      </w:r>
    </w:p>
    <w:p w:rsidR="0070609B" w:rsidRPr="007022A1" w:rsidRDefault="0070609B" w:rsidP="007022A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2) Умеете ли вы выражать свои чувства, в том числе и негативные, такие как злость, таким образом, чтобы не затронуть чувства  других?</w:t>
      </w:r>
    </w:p>
    <w:p w:rsidR="0070609B" w:rsidRPr="007022A1" w:rsidRDefault="0070609B" w:rsidP="007022A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3) Умеете ли отказать начальству, знакомому человеку или родным, когда понимаете, что не хотите чего-то делать?</w:t>
      </w:r>
    </w:p>
    <w:p w:rsidR="0070609B" w:rsidRPr="007022A1" w:rsidRDefault="0070609B" w:rsidP="007022A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4) Получается ли у вас отстаивать собственные права и убеждения так, чтобы не принижать достоинства окружающих и при этом сохранить уважение к самому себе?</w:t>
      </w:r>
    </w:p>
    <w:p w:rsidR="0070609B" w:rsidRPr="007022A1" w:rsidRDefault="0070609B" w:rsidP="007022A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  <w:u w:val="single"/>
        </w:rPr>
        <w:t>Ключ</w:t>
      </w:r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: Если на один из четырех вопросов фиксируется отрицательный ответ, то вам рекомендуется поработать </w:t>
      </w:r>
      <w:proofErr w:type="gramStart"/>
      <w:r w:rsidRPr="007022A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7022A1">
        <w:rPr>
          <w:rFonts w:ascii="Times New Roman" w:eastAsia="Times New Roman" w:hAnsi="Times New Roman" w:cs="Times New Roman"/>
          <w:sz w:val="24"/>
          <w:szCs w:val="24"/>
        </w:rPr>
        <w:t xml:space="preserve"> своей </w:t>
      </w:r>
      <w:proofErr w:type="spellStart"/>
      <w:r w:rsidRPr="007022A1">
        <w:rPr>
          <w:rFonts w:ascii="Times New Roman" w:eastAsia="Times New Roman" w:hAnsi="Times New Roman" w:cs="Times New Roman"/>
          <w:sz w:val="24"/>
          <w:szCs w:val="24"/>
        </w:rPr>
        <w:t>ассертивностью</w:t>
      </w:r>
      <w:proofErr w:type="spellEnd"/>
      <w:r w:rsidRPr="007022A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0609B" w:rsidRPr="007022A1" w:rsidRDefault="0070609B" w:rsidP="00702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Участники обсуждают результаты в парах или группе, высказывают свои впечатления.</w:t>
      </w:r>
    </w:p>
    <w:p w:rsidR="0070609B" w:rsidRPr="007022A1" w:rsidRDefault="0070609B" w:rsidP="00702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b/>
          <w:i/>
          <w:sz w:val="24"/>
          <w:szCs w:val="24"/>
        </w:rPr>
        <w:t>Модели поведения</w:t>
      </w:r>
    </w:p>
    <w:p w:rsidR="0070609B" w:rsidRPr="007022A1" w:rsidRDefault="0070609B" w:rsidP="00702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Существует три модели поведения: агрессивное, уверенное и неуверенное. Участникам выдается шаблон для заполнения таблицы. </w:t>
      </w:r>
    </w:p>
    <w:tbl>
      <w:tblPr>
        <w:tblStyle w:val="a4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70609B" w:rsidRPr="007022A1" w:rsidTr="007C1EB3"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поведение</w:t>
            </w: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поведение</w:t>
            </w: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Неуверенное поведение</w:t>
            </w:r>
          </w:p>
        </w:tc>
      </w:tr>
      <w:tr w:rsidR="0070609B" w:rsidRPr="007022A1" w:rsidTr="007C1EB3"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</w:t>
            </w:r>
          </w:p>
        </w:tc>
        <w:tc>
          <w:tcPr>
            <w:tcW w:w="2392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9B" w:rsidRPr="007022A1" w:rsidTr="007C1EB3">
        <w:trPr>
          <w:trHeight w:val="417"/>
        </w:trPr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</w:t>
            </w:r>
          </w:p>
        </w:tc>
        <w:tc>
          <w:tcPr>
            <w:tcW w:w="2392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9B" w:rsidRPr="007022A1" w:rsidTr="007C1EB3"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392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9B" w:rsidRPr="007022A1" w:rsidTr="007C1EB3"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</w:t>
            </w:r>
          </w:p>
        </w:tc>
        <w:tc>
          <w:tcPr>
            <w:tcW w:w="2392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9B" w:rsidRPr="007022A1" w:rsidTr="007C1EB3"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392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609B" w:rsidRPr="007022A1" w:rsidRDefault="0070609B" w:rsidP="007022A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09B" w:rsidRPr="007022A1" w:rsidRDefault="0070609B" w:rsidP="007022A1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A1">
        <w:rPr>
          <w:rFonts w:ascii="Times New Roman" w:eastAsia="Times New Roman" w:hAnsi="Times New Roman" w:cs="Times New Roman"/>
          <w:sz w:val="24"/>
          <w:szCs w:val="24"/>
        </w:rPr>
        <w:t>Происходит групповое обсуждение и совместно заполняется таблица. Фиксируется внимание участников на отличиях в поведении каждой модели.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  <w:r w:rsidRPr="007022A1">
        <w:rPr>
          <w:rFonts w:ascii="Times New Roman" w:hAnsi="Times New Roman" w:cs="Times New Roman"/>
          <w:sz w:val="24"/>
          <w:szCs w:val="24"/>
        </w:rPr>
        <w:t>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22A1">
        <w:rPr>
          <w:rFonts w:ascii="Times New Roman" w:hAnsi="Times New Roman" w:cs="Times New Roman"/>
          <w:b/>
          <w:i/>
          <w:sz w:val="24"/>
          <w:szCs w:val="24"/>
        </w:rPr>
        <w:t>Ведущий: «</w:t>
      </w:r>
      <w:r w:rsidRPr="007022A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022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22A1">
        <w:rPr>
          <w:rFonts w:ascii="Times New Roman" w:hAnsi="Times New Roman" w:cs="Times New Roman"/>
          <w:sz w:val="24"/>
          <w:szCs w:val="24"/>
        </w:rPr>
        <w:t xml:space="preserve"> чтобы лучше усвоить разные модели поведения и лучше представлять себе уверенное поведение, давайте выполним упражнение «</w:t>
      </w:r>
      <w:proofErr w:type="spellStart"/>
      <w:r w:rsidRPr="007022A1">
        <w:rPr>
          <w:rFonts w:ascii="Times New Roman" w:hAnsi="Times New Roman" w:cs="Times New Roman"/>
          <w:sz w:val="24"/>
          <w:szCs w:val="24"/>
        </w:rPr>
        <w:t>Робкий-наглый-уверенный</w:t>
      </w:r>
      <w:proofErr w:type="spellEnd"/>
      <w:r w:rsidRPr="007022A1">
        <w:rPr>
          <w:rFonts w:ascii="Times New Roman" w:hAnsi="Times New Roman" w:cs="Times New Roman"/>
          <w:sz w:val="24"/>
          <w:szCs w:val="24"/>
        </w:rPr>
        <w:t xml:space="preserve">»». </w:t>
      </w:r>
    </w:p>
    <w:p w:rsidR="0070609B" w:rsidRPr="007022A1" w:rsidRDefault="0070609B" w:rsidP="007022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 xml:space="preserve">Ведущий раздает участникам карточку с указанием роли. После того, как каждый ученик вытянет карточку, ни с кем не должен ничего обсуждать. Участники по одному проигрывают свою роль, а остальные угадывают. 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>Упражнение «Комплимент».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 xml:space="preserve"> Упражнение выполняется в кругу. Каждый участник делает комплимент </w:t>
      </w:r>
      <w:proofErr w:type="gramStart"/>
      <w:r w:rsidRPr="007022A1">
        <w:rPr>
          <w:rFonts w:ascii="Times New Roman" w:hAnsi="Times New Roman" w:cs="Times New Roman"/>
          <w:sz w:val="24"/>
          <w:szCs w:val="24"/>
        </w:rPr>
        <w:t>сидящему</w:t>
      </w:r>
      <w:proofErr w:type="gramEnd"/>
      <w:r w:rsidRPr="007022A1">
        <w:rPr>
          <w:rFonts w:ascii="Times New Roman" w:hAnsi="Times New Roman" w:cs="Times New Roman"/>
          <w:sz w:val="24"/>
          <w:szCs w:val="24"/>
        </w:rPr>
        <w:t xml:space="preserve"> слева. После выполнения задания происходит обмен впечатлениями.  Задаются вопросы: приятно ли </w:t>
      </w:r>
      <w:proofErr w:type="gramStart"/>
      <w:r w:rsidRPr="007022A1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022A1">
        <w:rPr>
          <w:rFonts w:ascii="Times New Roman" w:hAnsi="Times New Roman" w:cs="Times New Roman"/>
          <w:sz w:val="24"/>
          <w:szCs w:val="24"/>
        </w:rPr>
        <w:t xml:space="preserve"> получить комплимент или нет? Почему? Что нужно сделать, чтобы комплимент был искренним?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 xml:space="preserve">Далее предлагается изменить свой комплимент и произнести согласно модели уверенного поведения и по словесному алгоритму: </w:t>
      </w:r>
    </w:p>
    <w:p w:rsidR="0070609B" w:rsidRPr="007022A1" w:rsidRDefault="0070609B" w:rsidP="007022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Назвать человека по имени;</w:t>
      </w:r>
    </w:p>
    <w:p w:rsidR="0070609B" w:rsidRPr="007022A1" w:rsidRDefault="0070609B" w:rsidP="007022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Действие –  суть комплимента</w:t>
      </w:r>
      <w:proofErr w:type="gramStart"/>
      <w:r w:rsidRPr="007022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609B" w:rsidRPr="007022A1" w:rsidRDefault="0070609B" w:rsidP="007022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Обоснование;</w:t>
      </w:r>
    </w:p>
    <w:p w:rsidR="0070609B" w:rsidRPr="007022A1" w:rsidRDefault="0070609B" w:rsidP="007022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Выражение уважения.</w:t>
      </w:r>
    </w:p>
    <w:p w:rsidR="0070609B" w:rsidRPr="007022A1" w:rsidRDefault="0070609B" w:rsidP="00702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>Упражнение «Отказ».</w:t>
      </w:r>
      <w:r w:rsidRPr="007022A1">
        <w:rPr>
          <w:rFonts w:ascii="Times New Roman" w:hAnsi="Times New Roman" w:cs="Times New Roman"/>
          <w:sz w:val="24"/>
          <w:szCs w:val="24"/>
        </w:rPr>
        <w:t xml:space="preserve"> Алгоритм:</w:t>
      </w:r>
    </w:p>
    <w:p w:rsidR="0070609B" w:rsidRPr="007022A1" w:rsidRDefault="0070609B" w:rsidP="007022A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Назвать человека по имени;</w:t>
      </w:r>
    </w:p>
    <w:p w:rsidR="0070609B" w:rsidRPr="007022A1" w:rsidRDefault="0070609B" w:rsidP="007022A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Действие – отказ;</w:t>
      </w:r>
    </w:p>
    <w:p w:rsidR="0070609B" w:rsidRPr="007022A1" w:rsidRDefault="0070609B" w:rsidP="007022A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Обоснование (почему отказываю);</w:t>
      </w:r>
    </w:p>
    <w:p w:rsidR="0070609B" w:rsidRPr="007022A1" w:rsidRDefault="0070609B" w:rsidP="007022A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sz w:val="24"/>
          <w:szCs w:val="24"/>
        </w:rPr>
        <w:t>Выражение уважения.</w:t>
      </w:r>
    </w:p>
    <w:p w:rsidR="00A11668" w:rsidRPr="007022A1" w:rsidRDefault="0070609B" w:rsidP="00FD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A1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7022A1">
        <w:rPr>
          <w:rFonts w:ascii="Times New Roman" w:hAnsi="Times New Roman" w:cs="Times New Roman"/>
          <w:sz w:val="24"/>
          <w:szCs w:val="24"/>
        </w:rPr>
        <w:t xml:space="preserve"> Выводы, рекомендации.</w:t>
      </w:r>
    </w:p>
    <w:sectPr w:rsidR="00A11668" w:rsidRPr="007022A1" w:rsidSect="00FD16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EC7"/>
    <w:multiLevelType w:val="multilevel"/>
    <w:tmpl w:val="BF8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2E7D"/>
    <w:multiLevelType w:val="hybridMultilevel"/>
    <w:tmpl w:val="F096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0130"/>
    <w:multiLevelType w:val="hybridMultilevel"/>
    <w:tmpl w:val="EEF8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9B"/>
    <w:rsid w:val="0002367B"/>
    <w:rsid w:val="00194332"/>
    <w:rsid w:val="003B1A63"/>
    <w:rsid w:val="00454E04"/>
    <w:rsid w:val="004D4956"/>
    <w:rsid w:val="00567A64"/>
    <w:rsid w:val="00701CED"/>
    <w:rsid w:val="007022A1"/>
    <w:rsid w:val="0070609B"/>
    <w:rsid w:val="008D0809"/>
    <w:rsid w:val="0094768C"/>
    <w:rsid w:val="009510D6"/>
    <w:rsid w:val="00A11668"/>
    <w:rsid w:val="00D66D45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060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609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FD1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2015-03-03T11:41:00Z</dcterms:created>
  <dcterms:modified xsi:type="dcterms:W3CDTF">2015-11-25T07:23:00Z</dcterms:modified>
</cp:coreProperties>
</file>