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39" w:rsidRPr="00A6561B" w:rsidRDefault="000B4391" w:rsidP="0006628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1B">
        <w:rPr>
          <w:rFonts w:ascii="Times New Roman" w:hAnsi="Times New Roman" w:cs="Times New Roman"/>
          <w:color w:val="000000"/>
          <w:sz w:val="24"/>
          <w:szCs w:val="24"/>
        </w:rPr>
        <w:t>Мастер-класс</w:t>
      </w:r>
    </w:p>
    <w:p w:rsidR="000B4391" w:rsidRDefault="000B4391" w:rsidP="000662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61B">
        <w:rPr>
          <w:rFonts w:ascii="Times New Roman" w:hAnsi="Times New Roman" w:cs="Times New Roman"/>
          <w:b/>
          <w:color w:val="000000"/>
          <w:sz w:val="24"/>
          <w:szCs w:val="24"/>
        </w:rPr>
        <w:t>«Проектирование исследовательской деятельности в соответствии общенаучной модели»</w:t>
      </w:r>
    </w:p>
    <w:p w:rsidR="00066283" w:rsidRPr="00A6561B" w:rsidRDefault="00066283" w:rsidP="0006628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6283" w:rsidRDefault="00E717BC" w:rsidP="0006628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6283">
        <w:rPr>
          <w:rFonts w:ascii="Times New Roman" w:hAnsi="Times New Roman" w:cs="Times New Roman"/>
          <w:color w:val="000000"/>
          <w:sz w:val="24"/>
          <w:szCs w:val="24"/>
        </w:rPr>
        <w:t xml:space="preserve">Сабурова Людмила Леонидовна, </w:t>
      </w:r>
    </w:p>
    <w:p w:rsidR="00E717BC" w:rsidRDefault="00E717BC" w:rsidP="0006628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6283">
        <w:rPr>
          <w:rFonts w:ascii="Times New Roman" w:hAnsi="Times New Roman" w:cs="Times New Roman"/>
          <w:color w:val="000000"/>
          <w:sz w:val="24"/>
          <w:szCs w:val="24"/>
        </w:rPr>
        <w:t xml:space="preserve">учитель обществознания </w:t>
      </w:r>
    </w:p>
    <w:p w:rsidR="00066283" w:rsidRPr="00066283" w:rsidRDefault="00066283" w:rsidP="0006628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4391" w:rsidRPr="00A6561B" w:rsidRDefault="00C044F5" w:rsidP="000662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B4391" w:rsidRPr="00A6561B">
        <w:rPr>
          <w:rFonts w:ascii="Times New Roman" w:hAnsi="Times New Roman" w:cs="Times New Roman"/>
          <w:b/>
          <w:sz w:val="24"/>
          <w:szCs w:val="24"/>
        </w:rPr>
        <w:t>Актуализация. Постановка проблемы (цели, задачи).</w:t>
      </w:r>
    </w:p>
    <w:p w:rsidR="000B4391" w:rsidRPr="00A6561B" w:rsidRDefault="000B4391" w:rsidP="000662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 xml:space="preserve"> На современном этапе развития российского образования, в условиях перехода школы на новые образовательные стандарты</w:t>
      </w:r>
      <w:r w:rsidR="00F41B5B" w:rsidRPr="00A6561B">
        <w:rPr>
          <w:rFonts w:ascii="Times New Roman" w:hAnsi="Times New Roman" w:cs="Times New Roman"/>
          <w:sz w:val="24"/>
          <w:szCs w:val="24"/>
        </w:rPr>
        <w:t>,</w:t>
      </w:r>
      <w:r w:rsidRPr="00A6561B">
        <w:rPr>
          <w:rFonts w:ascii="Times New Roman" w:hAnsi="Times New Roman" w:cs="Times New Roman"/>
          <w:sz w:val="24"/>
          <w:szCs w:val="24"/>
        </w:rPr>
        <w:t xml:space="preserve"> </w:t>
      </w:r>
      <w:r w:rsidR="00F41B5B" w:rsidRPr="00A6561B">
        <w:rPr>
          <w:rFonts w:ascii="Times New Roman" w:hAnsi="Times New Roman" w:cs="Times New Roman"/>
          <w:sz w:val="24"/>
          <w:szCs w:val="24"/>
        </w:rPr>
        <w:t>становятся востребованными новые педагогические технологии, позволяющие</w:t>
      </w:r>
      <w:r w:rsidRPr="00A6561B">
        <w:rPr>
          <w:rFonts w:ascii="Times New Roman" w:hAnsi="Times New Roman" w:cs="Times New Roman"/>
          <w:sz w:val="24"/>
          <w:szCs w:val="24"/>
        </w:rPr>
        <w:t xml:space="preserve"> развивать творчество, ин</w:t>
      </w:r>
      <w:r w:rsidR="00F41B5B" w:rsidRPr="00A6561B">
        <w:rPr>
          <w:rFonts w:ascii="Times New Roman" w:hAnsi="Times New Roman" w:cs="Times New Roman"/>
          <w:sz w:val="24"/>
          <w:szCs w:val="24"/>
        </w:rPr>
        <w:t>ициативность, самостоятельность учащихся.</w:t>
      </w:r>
      <w:r w:rsidRPr="00A6561B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F41B5B" w:rsidRPr="00A6561B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A6561B">
        <w:rPr>
          <w:rFonts w:ascii="Times New Roman" w:hAnsi="Times New Roman" w:cs="Times New Roman"/>
          <w:sz w:val="24"/>
          <w:szCs w:val="24"/>
        </w:rPr>
        <w:t>по-новому организовыва</w:t>
      </w:r>
      <w:r w:rsidR="00F41B5B" w:rsidRPr="00A6561B">
        <w:rPr>
          <w:rFonts w:ascii="Times New Roman" w:hAnsi="Times New Roman" w:cs="Times New Roman"/>
          <w:sz w:val="24"/>
          <w:szCs w:val="24"/>
        </w:rPr>
        <w:t>ет</w:t>
      </w:r>
      <w:r w:rsidRPr="00A6561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и исследовательская деятельность становится ее частью. Исследовательская деятельность школьников является эффективным условием профессионального самоопределения, успешной реализации творческого потенциала и учителя, и ученика.</w:t>
      </w:r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41B5B"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>Школа должна обеспечить качественную подготовку выпускников, ориентированных на продолжение исследовательской деятельности в ВУЗе, владеющих методом научного познания, компетентных в вопросах формулировки и применения научного аппарата исследования.</w:t>
      </w:r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сожалению, теоретико-методологический  уровень учебных  исследований не всегда  соответствует</w:t>
      </w:r>
      <w:r w:rsidRPr="00A6561B">
        <w:rPr>
          <w:rFonts w:ascii="Times New Roman" w:hAnsi="Times New Roman" w:cs="Times New Roman"/>
          <w:sz w:val="24"/>
          <w:szCs w:val="24"/>
        </w:rPr>
        <w:t xml:space="preserve"> модели исследования, разработанной и принятой в сфере науки, что приводит к низкому качеству работ и снижает мотивацию учащихся к исследованию. Необходимо школьника научить проектированию исследовательской деятельности  в соответствии общенаучной модели.</w:t>
      </w:r>
    </w:p>
    <w:p w:rsidR="000B4391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F2ACA" w:rsidRPr="00A6561B">
        <w:rPr>
          <w:rFonts w:ascii="Times New Roman" w:hAnsi="Times New Roman" w:cs="Times New Roman"/>
          <w:sz w:val="24"/>
          <w:szCs w:val="24"/>
        </w:rPr>
        <w:t>показать приемы проектирования  исследовательской работы в соответствии общенаучной модели.</w:t>
      </w:r>
      <w:r w:rsidRPr="00A6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91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>Задачи:</w:t>
      </w:r>
      <w:r w:rsidR="009F2ACA" w:rsidRPr="00A6561B">
        <w:rPr>
          <w:rFonts w:ascii="Times New Roman" w:hAnsi="Times New Roman" w:cs="Times New Roman"/>
          <w:sz w:val="24"/>
          <w:szCs w:val="24"/>
        </w:rPr>
        <w:t xml:space="preserve"> 1.Выявить основные компоненты научного аппарата исследования.</w:t>
      </w:r>
    </w:p>
    <w:p w:rsidR="009F2ACA" w:rsidRPr="00A6561B" w:rsidRDefault="009F2ACA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 xml:space="preserve">2. </w:t>
      </w:r>
      <w:r w:rsidR="00DE2AF5" w:rsidRPr="00A6561B">
        <w:rPr>
          <w:rFonts w:ascii="Times New Roman" w:hAnsi="Times New Roman" w:cs="Times New Roman"/>
          <w:sz w:val="24"/>
          <w:szCs w:val="24"/>
        </w:rPr>
        <w:t>Определить с участниками научный аппарат исследования по определенной теме в интерактивном режиме.</w:t>
      </w:r>
    </w:p>
    <w:p w:rsidR="000B4391" w:rsidRPr="00A6561B" w:rsidRDefault="009F2F7F" w:rsidP="00066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1B">
        <w:rPr>
          <w:rFonts w:ascii="Times New Roman" w:hAnsi="Times New Roman" w:cs="Times New Roman"/>
          <w:bCs/>
          <w:sz w:val="24"/>
          <w:szCs w:val="24"/>
        </w:rPr>
        <w:t>Разминка.</w:t>
      </w:r>
    </w:p>
    <w:p w:rsidR="009F2F7F" w:rsidRPr="00A6561B" w:rsidRDefault="009F2F7F" w:rsidP="00066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1B">
        <w:rPr>
          <w:rFonts w:ascii="Times New Roman" w:hAnsi="Times New Roman" w:cs="Times New Roman"/>
          <w:bCs/>
          <w:sz w:val="24"/>
          <w:szCs w:val="24"/>
        </w:rPr>
        <w:t>Участникам задаются вопросы:</w:t>
      </w:r>
    </w:p>
    <w:p w:rsidR="009F2F7F" w:rsidRPr="00A6561B" w:rsidRDefault="009F2F7F" w:rsidP="00066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1B">
        <w:rPr>
          <w:rFonts w:ascii="Times New Roman" w:hAnsi="Times New Roman" w:cs="Times New Roman"/>
          <w:bCs/>
          <w:sz w:val="24"/>
          <w:szCs w:val="24"/>
        </w:rPr>
        <w:t>1.Чем отличается учебное исследование от научного исследования?</w:t>
      </w:r>
    </w:p>
    <w:p w:rsidR="009F2F7F" w:rsidRPr="00A6561B" w:rsidRDefault="009F2F7F" w:rsidP="00066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1B">
        <w:rPr>
          <w:rFonts w:ascii="Times New Roman" w:hAnsi="Times New Roman" w:cs="Times New Roman"/>
          <w:bCs/>
          <w:sz w:val="24"/>
          <w:szCs w:val="24"/>
        </w:rPr>
        <w:t>2. Какие компоненты входят в научный аппарат исследования?</w:t>
      </w:r>
    </w:p>
    <w:p w:rsidR="000B4391" w:rsidRPr="00A6561B" w:rsidRDefault="000B4391" w:rsidP="00C044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 xml:space="preserve">      </w:t>
      </w:r>
      <w:r w:rsidRPr="00A6561B">
        <w:rPr>
          <w:rFonts w:ascii="Times New Roman" w:hAnsi="Times New Roman" w:cs="Times New Roman"/>
          <w:b/>
          <w:bCs/>
          <w:sz w:val="24"/>
          <w:szCs w:val="24"/>
        </w:rPr>
        <w:t>Практическая часть</w:t>
      </w:r>
      <w:r w:rsidR="00A70943" w:rsidRPr="00A656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5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5EE" w:rsidRPr="00A6561B" w:rsidRDefault="000B4391" w:rsidP="000662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 xml:space="preserve">1.Выбор темы исследования. Учащийся становится добровольным любознательным исследователем только при работе над интересным для него содержанием. </w:t>
      </w:r>
      <w:r w:rsidR="009F2F7F" w:rsidRPr="00A6561B">
        <w:rPr>
          <w:rFonts w:ascii="Times New Roman" w:hAnsi="Times New Roman" w:cs="Times New Roman"/>
          <w:sz w:val="24"/>
          <w:szCs w:val="24"/>
        </w:rPr>
        <w:t xml:space="preserve">Школьник должен ответить на ряд вопросов: </w:t>
      </w:r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>Что мне интересно больше всего? Чем я хочу заниматься в первую очередь? Что из изученного в школе хотелось бы узнать более глубоко?  Темы исследования могут быть: фантастическими, экспериментальными, теоретическими, изобретательскими.</w:t>
      </w:r>
      <w:r w:rsidR="002F37CD"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Участникам предлагается </w:t>
      </w:r>
      <w:r w:rsidR="009915EE" w:rsidRPr="00A6561B">
        <w:rPr>
          <w:rFonts w:ascii="Times New Roman" w:hAnsi="Times New Roman" w:cs="Times New Roman"/>
          <w:sz w:val="24"/>
          <w:szCs w:val="24"/>
        </w:rPr>
        <w:t>п</w:t>
      </w:r>
      <w:r w:rsidR="009915EE" w:rsidRPr="00A6561B">
        <w:rPr>
          <w:rFonts w:ascii="Times New Roman" w:eastAsia="Times New Roman" w:hAnsi="Times New Roman" w:cs="Times New Roman"/>
          <w:sz w:val="24"/>
          <w:szCs w:val="24"/>
        </w:rPr>
        <w:t>роблемная ситуация.</w:t>
      </w:r>
      <w:r w:rsidR="009915EE" w:rsidRPr="00A656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15EE" w:rsidRPr="00A6561B">
        <w:rPr>
          <w:rFonts w:ascii="Times New Roman" w:hAnsi="Times New Roman" w:cs="Times New Roman"/>
          <w:sz w:val="24"/>
          <w:szCs w:val="24"/>
        </w:rPr>
        <w:t>«</w:t>
      </w:r>
      <w:r w:rsidR="009915EE" w:rsidRPr="00A6561B">
        <w:rPr>
          <w:rFonts w:ascii="Times New Roman" w:eastAsia="Times New Roman" w:hAnsi="Times New Roman" w:cs="Times New Roman"/>
          <w:sz w:val="24"/>
          <w:szCs w:val="24"/>
        </w:rPr>
        <w:t>Мне нравится не очень сладкое варенье, и я пробовала добавлять при варке меньше сахара, чем по рецепту, но такое варенье хранится очень недолго. Как приготовить не слишком сладкое варенье, которое будет долго храниться и не испортится?</w:t>
      </w:r>
      <w:r w:rsidR="009915EE" w:rsidRPr="00A6561B">
        <w:rPr>
          <w:rFonts w:ascii="Times New Roman" w:hAnsi="Times New Roman" w:cs="Times New Roman"/>
          <w:sz w:val="24"/>
          <w:szCs w:val="24"/>
        </w:rPr>
        <w:t>»</w:t>
      </w:r>
      <w:r w:rsidR="00C41AF5" w:rsidRPr="00A6561B">
        <w:rPr>
          <w:rFonts w:ascii="Times New Roman" w:hAnsi="Times New Roman" w:cs="Times New Roman"/>
          <w:bCs/>
          <w:sz w:val="24"/>
          <w:szCs w:val="24"/>
        </w:rPr>
        <w:t xml:space="preserve"> Практическая часть реализуется в форме интерактивного  метода:  учителя проектируют исследование поэтапно в рабочих листах и предлагают для обсуждения</w:t>
      </w:r>
      <w:r w:rsidR="00874D39" w:rsidRPr="00A6561B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9F2F7F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6561B">
        <w:rPr>
          <w:rFonts w:ascii="Times New Roman" w:hAnsi="Times New Roman" w:cs="Times New Roman"/>
          <w:sz w:val="24"/>
          <w:szCs w:val="24"/>
        </w:rPr>
        <w:t>2. Научный аппарат исследования</w:t>
      </w:r>
      <w:r w:rsidR="009F2F7F" w:rsidRPr="00A6561B">
        <w:rPr>
          <w:rFonts w:ascii="Times New Roman" w:hAnsi="Times New Roman" w:cs="Times New Roman"/>
          <w:sz w:val="24"/>
          <w:szCs w:val="24"/>
        </w:rPr>
        <w:t>.</w:t>
      </w:r>
    </w:p>
    <w:p w:rsidR="009F2F7F" w:rsidRPr="00A6561B" w:rsidRDefault="000B4391" w:rsidP="000662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 xml:space="preserve"> </w:t>
      </w:r>
      <w:r w:rsidR="009F2F7F" w:rsidRPr="00A6561B">
        <w:rPr>
          <w:rFonts w:ascii="Times New Roman" w:hAnsi="Times New Roman" w:cs="Times New Roman"/>
          <w:sz w:val="24"/>
          <w:szCs w:val="24"/>
        </w:rPr>
        <w:t xml:space="preserve"> Основные методологические характеристики исследования, так называемый научный аппарат состоит из актуальности исследования, проблемы, объекта, предмета, цели, гипотезы и задач исследования.  Научный аппарат - обязательный элемент исследовательской работы. </w:t>
      </w:r>
      <w:r w:rsidR="009F2F7F" w:rsidRPr="00A6561B">
        <w:rPr>
          <w:rFonts w:ascii="Times New Roman" w:hAnsi="Times New Roman" w:cs="Times New Roman"/>
          <w:sz w:val="24"/>
          <w:szCs w:val="24"/>
        </w:rPr>
        <w:lastRenderedPageBreak/>
        <w:t>Для оценки экспериментального исследования методологический аппарат исследования, наряду с выводами, — это самые важные части. В исследовательских работах «аппарат» исследования отражается во введении. Его необходимо определить в самом начале работы.</w:t>
      </w:r>
    </w:p>
    <w:p w:rsidR="000B4391" w:rsidRPr="00A6561B" w:rsidRDefault="00E717BC" w:rsidP="000662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561B">
        <w:rPr>
          <w:rFonts w:ascii="Times New Roman" w:hAnsi="Times New Roman" w:cs="Times New Roman"/>
          <w:i/>
          <w:sz w:val="24"/>
          <w:szCs w:val="24"/>
        </w:rPr>
        <w:t>Актуальност</w:t>
      </w:r>
      <w:proofErr w:type="spellEnd"/>
      <w:r w:rsidR="000B4391" w:rsidRPr="00A6561B">
        <w:rPr>
          <w:rFonts w:ascii="Times New Roman" w:hAnsi="Times New Roman" w:cs="Times New Roman"/>
          <w:i/>
          <w:sz w:val="24"/>
          <w:szCs w:val="24"/>
        </w:rPr>
        <w:t>.</w:t>
      </w:r>
    </w:p>
    <w:p w:rsidR="00C41AF5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 xml:space="preserve">  Обосновать актуальность, значит объяснить необходимость изучения выбранной темы, показать ее важность для настоящего времени.  Показателем актуальности является наличие проблемы в рассматриваемой области исследования.</w:t>
      </w:r>
      <w:r w:rsidR="00A97952" w:rsidRPr="00A6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391" w:rsidRPr="00A6561B" w:rsidRDefault="00E717BC" w:rsidP="000662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61B">
        <w:rPr>
          <w:rFonts w:ascii="Times New Roman" w:hAnsi="Times New Roman" w:cs="Times New Roman"/>
          <w:i/>
          <w:sz w:val="24"/>
          <w:szCs w:val="24"/>
        </w:rPr>
        <w:t>Проблема</w:t>
      </w:r>
    </w:p>
    <w:p w:rsidR="000B4391" w:rsidRPr="00A6561B" w:rsidRDefault="000B4391" w:rsidP="0006628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56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Проблема исследования</w:t>
      </w:r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понимается как категория, означающая нечто неизвестное, что предстоит открыть, или доказать. </w:t>
      </w:r>
      <w:r w:rsidRPr="00A656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Проблема </w:t>
      </w:r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противоречивая ситуация, требующая своего разрешения. Тема исследования отражает характерные черты проблемы. </w:t>
      </w:r>
      <w:r w:rsidRPr="00A656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Тема </w:t>
      </w:r>
      <w:r w:rsidRPr="00A65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более узкая сфера исследования в рамках предмета. </w:t>
      </w:r>
    </w:p>
    <w:p w:rsidR="000B4391" w:rsidRPr="00A6561B" w:rsidRDefault="000B4391" w:rsidP="00066283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</w:pPr>
      <w:r w:rsidRPr="00A6561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Объект и предмет исследования</w:t>
      </w:r>
    </w:p>
    <w:p w:rsidR="000B4391" w:rsidRPr="00A6561B" w:rsidRDefault="000B4391" w:rsidP="00066283">
      <w:pPr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A6561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Школьников нужно обучать определению общего и частного в исследовании.</w:t>
      </w:r>
    </w:p>
    <w:p w:rsidR="000B4391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При определении объекта ученик должен ответить на вопрос: что рассматривается в исследовании? Определяя предмет исследования, школьник отвечает на вопрос, как будет рассматривать объект именно в данном исследовании. Сформировав предмет исследования, ученик избегает ошибки объять </w:t>
      </w:r>
      <w:proofErr w:type="gramStart"/>
      <w:r w:rsidRPr="00A6561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необъятное</w:t>
      </w:r>
      <w:proofErr w:type="gramEnd"/>
      <w:r w:rsidRPr="00A6561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  <w:r w:rsidRPr="00A65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A6561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Предмет исследования</w:t>
      </w:r>
      <w:r w:rsidRPr="00A65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>это конкретная часть объекта, внутри которой ведётся поиск. Именно предмет исследования определяет тему работы. Предмет включает только те связи и отношения, которые подлежат непосредственному изучению в работе, устанавливают границы научного поиска. В каждом объекте можно выделить несколько предметов исследования. Предмет исследования определяет цель и задачи исследования</w:t>
      </w:r>
    </w:p>
    <w:p w:rsidR="000B4391" w:rsidRPr="00A6561B" w:rsidRDefault="000B4391" w:rsidP="0006628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561B">
        <w:rPr>
          <w:rFonts w:ascii="Times New Roman" w:hAnsi="Times New Roman" w:cs="Times New Roman"/>
          <w:i/>
          <w:sz w:val="24"/>
          <w:szCs w:val="24"/>
        </w:rPr>
        <w:t>Цель исследовательской работы</w:t>
      </w:r>
      <w:r w:rsidRPr="00A6561B">
        <w:rPr>
          <w:rFonts w:ascii="Times New Roman" w:hAnsi="Times New Roman" w:cs="Times New Roman"/>
          <w:sz w:val="24"/>
          <w:szCs w:val="24"/>
        </w:rPr>
        <w:t xml:space="preserve"> - сформулированный в общем виде желаемый результат, который будет получен в ходе исследования.</w:t>
      </w:r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Цель исследования обычно состоит в изучении определенных явлений. Цель формулируется кратко и предельно точно, в смысловом отношении выражая то основное, что намеревается сделать исследователь. Можно поставить целью: выявить…, установить…, обосновать…, уточнить…, разработать…..</w:t>
      </w:r>
    </w:p>
    <w:p w:rsidR="000B4391" w:rsidRPr="00A6561B" w:rsidRDefault="000B4391" w:rsidP="0006628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561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Задача исследования</w:t>
      </w:r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исследовательские действия, которые необходимо выполнить для достижения направленной цели. Конкретными задачами могут быть выбор определенных методов исследования, объем используемого материала, решения определенных вопросов в процессе выполнения исследования. </w:t>
      </w:r>
      <w:proofErr w:type="gramStart"/>
      <w:r w:rsidRPr="00A6561B">
        <w:rPr>
          <w:rFonts w:ascii="Times New Roman" w:eastAsia="Times New Roman" w:hAnsi="Times New Roman" w:cs="Times New Roman"/>
          <w:color w:val="333333"/>
          <w:sz w:val="24"/>
          <w:szCs w:val="24"/>
        </w:rPr>
        <w:t>В формулировании задач можно использовать глаголы:  «выявить», «определить», «установить», «описать», «проанализировать» и т.д.</w:t>
      </w:r>
      <w:proofErr w:type="gramEnd"/>
    </w:p>
    <w:p w:rsidR="000B4391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i/>
          <w:sz w:val="24"/>
          <w:szCs w:val="24"/>
        </w:rPr>
        <w:t>Гипотеза</w:t>
      </w:r>
      <w:r w:rsidRPr="00A6561B">
        <w:rPr>
          <w:rFonts w:ascii="Times New Roman" w:hAnsi="Times New Roman" w:cs="Times New Roman"/>
          <w:sz w:val="24"/>
          <w:szCs w:val="24"/>
        </w:rPr>
        <w:t xml:space="preserve">- это предполагаемое решение проблемы. Гипотезам предъявляют  следующие требования: </w:t>
      </w:r>
    </w:p>
    <w:p w:rsidR="000B4391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>Гипотеза не должна включать в себя много положений.</w:t>
      </w:r>
    </w:p>
    <w:p w:rsidR="000B4391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>Гипотеза должна быть логически непротиворечивой.</w:t>
      </w:r>
    </w:p>
    <w:p w:rsidR="000B4391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>Гипотеза должна быть проверяемой.</w:t>
      </w:r>
    </w:p>
    <w:p w:rsidR="000B4391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>Гипотеза не должна содержать понятий, которые не являются однозначными, либо которые не уточнены.</w:t>
      </w:r>
    </w:p>
    <w:p w:rsidR="000B4391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>В результате исследования гипотеза может быть подтверждена или опровергнута.</w:t>
      </w:r>
    </w:p>
    <w:p w:rsidR="00CE6E88" w:rsidRPr="00A6561B" w:rsidRDefault="00CE6E88" w:rsidP="000662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 xml:space="preserve">В результате работы участники должны составить научный аппарат исследования по заданной проблеме. </w:t>
      </w:r>
    </w:p>
    <w:p w:rsidR="000B4391" w:rsidRPr="00A6561B" w:rsidRDefault="000B4391" w:rsidP="0006628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1B">
        <w:rPr>
          <w:rFonts w:ascii="Times New Roman" w:hAnsi="Times New Roman" w:cs="Times New Roman"/>
          <w:bCs/>
          <w:sz w:val="24"/>
          <w:szCs w:val="24"/>
        </w:rPr>
        <w:t>Обмен идеями с участниками мастер-класса.</w:t>
      </w:r>
    </w:p>
    <w:p w:rsidR="00CE6E88" w:rsidRPr="00A6561B" w:rsidRDefault="00E717BC" w:rsidP="00066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61B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E717BC" w:rsidRPr="00A6561B" w:rsidRDefault="00E717BC" w:rsidP="0006628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1B">
        <w:rPr>
          <w:rFonts w:ascii="Times New Roman" w:hAnsi="Times New Roman" w:cs="Times New Roman"/>
          <w:bCs/>
          <w:sz w:val="24"/>
          <w:szCs w:val="24"/>
        </w:rPr>
        <w:t>- Я сегодня задумался о…</w:t>
      </w:r>
    </w:p>
    <w:p w:rsidR="00E717BC" w:rsidRPr="00A6561B" w:rsidRDefault="00E717BC" w:rsidP="0006628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1B">
        <w:rPr>
          <w:rFonts w:ascii="Times New Roman" w:hAnsi="Times New Roman" w:cs="Times New Roman"/>
          <w:bCs/>
          <w:sz w:val="24"/>
          <w:szCs w:val="24"/>
        </w:rPr>
        <w:t>- Мне сегодня понравилось (не понравилось)…</w:t>
      </w:r>
    </w:p>
    <w:p w:rsidR="00E717BC" w:rsidRPr="00A6561B" w:rsidRDefault="00E717BC" w:rsidP="0006628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61B">
        <w:rPr>
          <w:rFonts w:ascii="Times New Roman" w:hAnsi="Times New Roman" w:cs="Times New Roman"/>
          <w:bCs/>
          <w:sz w:val="24"/>
          <w:szCs w:val="24"/>
        </w:rPr>
        <w:t>- Я изменил мнение о…</w:t>
      </w:r>
    </w:p>
    <w:p w:rsidR="00E717BC" w:rsidRPr="00A6561B" w:rsidRDefault="00E717BC" w:rsidP="00066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391" w:rsidRPr="00A6561B" w:rsidRDefault="00E717BC" w:rsidP="0006628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61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0B4391" w:rsidRPr="00A6561B" w:rsidRDefault="00066283" w:rsidP="00066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B4391" w:rsidRPr="00A6561B">
        <w:rPr>
          <w:rFonts w:ascii="Times New Roman" w:hAnsi="Times New Roman" w:cs="Times New Roman"/>
          <w:bCs/>
          <w:sz w:val="24"/>
          <w:szCs w:val="24"/>
        </w:rPr>
        <w:t>Гладилина И.П., Гришакина О.П., Основы исследовательской деятельности школьников:</w:t>
      </w:r>
      <w:r w:rsidR="00BC7CF2" w:rsidRPr="00A6561B">
        <w:rPr>
          <w:rFonts w:ascii="Times New Roman" w:hAnsi="Times New Roman" w:cs="Times New Roman"/>
          <w:bCs/>
          <w:sz w:val="24"/>
          <w:szCs w:val="24"/>
        </w:rPr>
        <w:t xml:space="preserve"> Уче</w:t>
      </w:r>
      <w:r w:rsidR="00B7384E" w:rsidRPr="00A6561B">
        <w:rPr>
          <w:rFonts w:ascii="Times New Roman" w:hAnsi="Times New Roman" w:cs="Times New Roman"/>
          <w:bCs/>
          <w:sz w:val="24"/>
          <w:szCs w:val="24"/>
        </w:rPr>
        <w:t xml:space="preserve">бно-методическое пособие </w:t>
      </w:r>
      <w:proofErr w:type="gramStart"/>
      <w:r w:rsidR="00B7384E" w:rsidRPr="00A6561B">
        <w:rPr>
          <w:rFonts w:ascii="Times New Roman" w:hAnsi="Times New Roman" w:cs="Times New Roman"/>
          <w:bCs/>
          <w:sz w:val="24"/>
          <w:szCs w:val="24"/>
        </w:rPr>
        <w:t>-М</w:t>
      </w:r>
      <w:proofErr w:type="gramEnd"/>
      <w:r w:rsidR="00B7384E" w:rsidRPr="00A6561B">
        <w:rPr>
          <w:rFonts w:ascii="Times New Roman" w:hAnsi="Times New Roman" w:cs="Times New Roman"/>
          <w:bCs/>
          <w:sz w:val="24"/>
          <w:szCs w:val="24"/>
        </w:rPr>
        <w:t>.:</w:t>
      </w:r>
      <w:r w:rsidR="000B4391" w:rsidRPr="00A6561B">
        <w:rPr>
          <w:rFonts w:ascii="Times New Roman" w:hAnsi="Times New Roman" w:cs="Times New Roman"/>
          <w:bCs/>
          <w:sz w:val="24"/>
          <w:szCs w:val="24"/>
        </w:rPr>
        <w:t>ООО «Центр полиграфических услуг «Радуга», 2010.</w:t>
      </w:r>
    </w:p>
    <w:p w:rsidR="000B4391" w:rsidRPr="00A6561B" w:rsidRDefault="00066283" w:rsidP="000662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B4391" w:rsidRPr="00A6561B">
        <w:rPr>
          <w:rFonts w:ascii="Times New Roman" w:eastAsia="Times New Roman" w:hAnsi="Times New Roman" w:cs="Times New Roman"/>
          <w:sz w:val="24"/>
          <w:szCs w:val="24"/>
        </w:rPr>
        <w:t xml:space="preserve">Степанова М.В. Учебно-исследовательская деятельность школьников в профильном обучении: </w:t>
      </w:r>
      <w:r w:rsidR="000B4391" w:rsidRPr="00A656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Учебное пособие.-</w:t>
      </w:r>
      <w:r w:rsidR="000B4391" w:rsidRPr="00A65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4391" w:rsidRPr="00A6561B">
        <w:rPr>
          <w:rFonts w:ascii="Times New Roman" w:eastAsia="Times New Roman" w:hAnsi="Times New Roman" w:cs="Times New Roman"/>
          <w:sz w:val="24"/>
          <w:szCs w:val="24"/>
        </w:rPr>
        <w:t>С-П</w:t>
      </w:r>
      <w:proofErr w:type="gramEnd"/>
      <w:r w:rsidR="000B4391" w:rsidRPr="00A6561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="000B4391" w:rsidRPr="00A6561B">
        <w:rPr>
          <w:rFonts w:ascii="Times New Roman" w:eastAsia="Times New Roman" w:hAnsi="Times New Roman" w:cs="Times New Roman"/>
          <w:sz w:val="24"/>
          <w:szCs w:val="24"/>
        </w:rPr>
        <w:t>Каро</w:t>
      </w:r>
      <w:proofErr w:type="spellEnd"/>
      <w:r w:rsidR="000B4391" w:rsidRPr="00A6561B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0B4391" w:rsidRPr="00A6561B" w:rsidRDefault="00066283" w:rsidP="0006628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0B4391" w:rsidRPr="00A6561B">
        <w:rPr>
          <w:rFonts w:ascii="Times New Roman" w:hAnsi="Times New Roman" w:cs="Times New Roman"/>
          <w:bCs/>
          <w:sz w:val="24"/>
          <w:szCs w:val="24"/>
        </w:rPr>
        <w:t>Чупина</w:t>
      </w:r>
      <w:proofErr w:type="spellEnd"/>
      <w:r w:rsidR="000B4391" w:rsidRPr="00A6561B">
        <w:rPr>
          <w:rFonts w:ascii="Times New Roman" w:hAnsi="Times New Roman" w:cs="Times New Roman"/>
          <w:bCs/>
          <w:sz w:val="24"/>
          <w:szCs w:val="24"/>
        </w:rPr>
        <w:t xml:space="preserve"> О.В. Как подготовится к конкурсу исследовательских работ учащихся (пособие для начинающего исследователя).- Пермь: ООО ТЦ «Гармония»,2007.</w:t>
      </w:r>
    </w:p>
    <w:p w:rsidR="000B4391" w:rsidRPr="00A6561B" w:rsidRDefault="000B4391" w:rsidP="0006628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F2ACA" w:rsidRPr="00A6561B" w:rsidRDefault="009F2ACA" w:rsidP="00066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7BC" w:rsidRPr="00A6561B" w:rsidRDefault="00E717BC" w:rsidP="00066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7BC" w:rsidRPr="00A6561B" w:rsidRDefault="00E717BC" w:rsidP="0006628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7CF2" w:rsidRPr="00A6561B" w:rsidRDefault="00874D39" w:rsidP="0006628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561B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0B4391" w:rsidRPr="00A6561B" w:rsidRDefault="000B4391" w:rsidP="0006628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561B">
        <w:rPr>
          <w:rFonts w:ascii="Times New Roman" w:hAnsi="Times New Roman" w:cs="Times New Roman"/>
          <w:bCs/>
          <w:sz w:val="24"/>
          <w:szCs w:val="24"/>
        </w:rPr>
        <w:t>Рабочий лист.</w:t>
      </w:r>
    </w:p>
    <w:p w:rsidR="000B4391" w:rsidRPr="00A6561B" w:rsidRDefault="00BC7CF2" w:rsidP="00066283">
      <w:pPr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A6561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Аппарат научного исследования.</w:t>
      </w:r>
    </w:p>
    <w:p w:rsidR="00C41AF5" w:rsidRPr="00A6561B" w:rsidRDefault="00C41AF5" w:rsidP="0006628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561B">
        <w:rPr>
          <w:rFonts w:ascii="Times New Roman" w:hAnsi="Times New Roman" w:cs="Times New Roman"/>
          <w:sz w:val="24"/>
          <w:szCs w:val="24"/>
        </w:rPr>
        <w:t>П</w:t>
      </w:r>
      <w:r w:rsidRPr="00A6561B">
        <w:rPr>
          <w:rFonts w:ascii="Times New Roman" w:eastAsia="Times New Roman" w:hAnsi="Times New Roman" w:cs="Times New Roman"/>
          <w:sz w:val="24"/>
          <w:szCs w:val="24"/>
        </w:rPr>
        <w:t>роблемная ситуация.</w:t>
      </w:r>
      <w:r w:rsidRPr="00A656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6561B">
        <w:rPr>
          <w:rFonts w:ascii="Times New Roman" w:hAnsi="Times New Roman" w:cs="Times New Roman"/>
          <w:sz w:val="24"/>
          <w:szCs w:val="24"/>
        </w:rPr>
        <w:t>«</w:t>
      </w:r>
      <w:r w:rsidRPr="00A6561B">
        <w:rPr>
          <w:rFonts w:ascii="Times New Roman" w:eastAsia="Times New Roman" w:hAnsi="Times New Roman" w:cs="Times New Roman"/>
          <w:sz w:val="24"/>
          <w:szCs w:val="24"/>
        </w:rPr>
        <w:t>Мне нравится не очень сладкое варенье, и я пробовала добавлять при варке меньше сахара, чем по рецепту, но такое варенье хранится очень недолго. Как приготовить не слишком сладкое варенье, которое будет долго храниться и не испортится?</w:t>
      </w:r>
      <w:r w:rsidRPr="00A6561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7"/>
        <w:gridCol w:w="7684"/>
      </w:tblGrid>
      <w:tr w:rsidR="000B4391" w:rsidRPr="00A6561B" w:rsidTr="00BB775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Почему данную проблему нужно изучать в настоящее время? </w:t>
            </w:r>
          </w:p>
        </w:tc>
      </w:tr>
      <w:tr w:rsidR="000B4391" w:rsidRPr="00A6561B" w:rsidTr="00BB775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Проблема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Что надо изучить из того, что было не изучено ранее? </w:t>
            </w:r>
          </w:p>
        </w:tc>
      </w:tr>
      <w:tr w:rsidR="000B4391" w:rsidRPr="00A6561B" w:rsidTr="00BB775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Тема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Как это назвать? </w:t>
            </w:r>
          </w:p>
        </w:tc>
      </w:tr>
      <w:tr w:rsidR="000B4391" w:rsidRPr="00A6561B" w:rsidTr="00BB775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B4391" w:rsidRPr="00A6561B" w:rsidTr="00BB775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Объект исследования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Что рассматривается в исследовании? </w:t>
            </w:r>
          </w:p>
        </w:tc>
      </w:tr>
      <w:tr w:rsidR="000B4391" w:rsidRPr="00A6561B" w:rsidTr="00BB775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Предмет исследования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Как рассматривается объект? </w:t>
            </w:r>
          </w:p>
        </w:tc>
      </w:tr>
      <w:tr w:rsidR="000B4391" w:rsidRPr="00A6561B" w:rsidTr="00BB775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Цель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Какой результат предполагается получить в итоге? </w:t>
            </w:r>
          </w:p>
        </w:tc>
      </w:tr>
      <w:tr w:rsidR="000B4391" w:rsidRPr="00A6561B" w:rsidTr="00BB7752">
        <w:trPr>
          <w:trHeight w:val="1202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BC7CF2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Задачи</w:t>
            </w:r>
            <w:r w:rsidR="000B4391"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Что нужно сделать, чтобы цель была достигнута? </w:t>
            </w:r>
          </w:p>
        </w:tc>
      </w:tr>
      <w:tr w:rsidR="000B4391" w:rsidRPr="00A6561B" w:rsidTr="00BB7752"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Гипотеза </w:t>
            </w:r>
          </w:p>
        </w:tc>
        <w:tc>
          <w:tcPr>
            <w:tcW w:w="7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391" w:rsidRPr="00A6561B" w:rsidRDefault="000B4391" w:rsidP="000662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561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 xml:space="preserve">Что не очевидно в объекте? Что исследователь видит в нём такого, чего не замечают другие? </w:t>
            </w:r>
          </w:p>
        </w:tc>
      </w:tr>
    </w:tbl>
    <w:p w:rsidR="000B4391" w:rsidRPr="00A6561B" w:rsidRDefault="000B4391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C4B" w:rsidRPr="00A6561B" w:rsidRDefault="00AA3C4B" w:rsidP="00066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3C4B" w:rsidRPr="00A6561B" w:rsidSect="00E717BC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391"/>
    <w:rsid w:val="00066283"/>
    <w:rsid w:val="000B4391"/>
    <w:rsid w:val="002F37CD"/>
    <w:rsid w:val="004F3FD3"/>
    <w:rsid w:val="005303AC"/>
    <w:rsid w:val="00555283"/>
    <w:rsid w:val="00643C86"/>
    <w:rsid w:val="00874D39"/>
    <w:rsid w:val="009915EE"/>
    <w:rsid w:val="009F2ACA"/>
    <w:rsid w:val="009F2F7F"/>
    <w:rsid w:val="00A6561B"/>
    <w:rsid w:val="00A70943"/>
    <w:rsid w:val="00A97952"/>
    <w:rsid w:val="00AA3C4B"/>
    <w:rsid w:val="00B11B79"/>
    <w:rsid w:val="00B7384E"/>
    <w:rsid w:val="00BC7CF2"/>
    <w:rsid w:val="00C044F5"/>
    <w:rsid w:val="00C41AF5"/>
    <w:rsid w:val="00CE6E88"/>
    <w:rsid w:val="00DE2AF5"/>
    <w:rsid w:val="00E717BC"/>
    <w:rsid w:val="00F4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4B4D-6353-443D-98A2-AC81027D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№4 - НОЦ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Сабурова ЛЛ</dc:creator>
  <cp:keywords/>
  <dc:description/>
  <cp:lastModifiedBy>1</cp:lastModifiedBy>
  <cp:revision>4</cp:revision>
  <dcterms:created xsi:type="dcterms:W3CDTF">2015-11-20T09:36:00Z</dcterms:created>
  <dcterms:modified xsi:type="dcterms:W3CDTF">2015-11-20T09:38:00Z</dcterms:modified>
</cp:coreProperties>
</file>