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AB" w:rsidRPr="006622AB" w:rsidRDefault="006622AB" w:rsidP="00C34087">
      <w:pPr>
        <w:spacing w:line="276" w:lineRule="auto"/>
        <w:jc w:val="center"/>
        <w:rPr>
          <w:b/>
        </w:rPr>
      </w:pPr>
      <w:r w:rsidRPr="006622AB">
        <w:rPr>
          <w:b/>
        </w:rPr>
        <w:t>Ролевая игра</w:t>
      </w:r>
    </w:p>
    <w:p w:rsidR="00425EE4" w:rsidRPr="006622AB" w:rsidRDefault="00425EE4" w:rsidP="00C34087">
      <w:pPr>
        <w:spacing w:line="276" w:lineRule="auto"/>
        <w:jc w:val="center"/>
        <w:rPr>
          <w:b/>
        </w:rPr>
      </w:pPr>
      <w:r w:rsidRPr="006622AB">
        <w:rPr>
          <w:b/>
        </w:rPr>
        <w:t>« Физика в выбранном мной</w:t>
      </w:r>
      <w:r w:rsidR="006622AB" w:rsidRPr="006622AB">
        <w:rPr>
          <w:b/>
        </w:rPr>
        <w:t xml:space="preserve"> </w:t>
      </w:r>
      <w:r w:rsidRPr="006622AB">
        <w:rPr>
          <w:b/>
        </w:rPr>
        <w:t>деле»</w:t>
      </w:r>
    </w:p>
    <w:p w:rsidR="00425EE4" w:rsidRPr="006622AB" w:rsidRDefault="00425EE4" w:rsidP="00425EE4">
      <w:pPr>
        <w:jc w:val="center"/>
        <w:rPr>
          <w:b/>
        </w:rPr>
      </w:pPr>
    </w:p>
    <w:p w:rsidR="0059178B" w:rsidRPr="00137F7E" w:rsidRDefault="00425EE4" w:rsidP="00DE6E0F">
      <w:pPr>
        <w:ind w:left="-142"/>
        <w:jc w:val="right"/>
      </w:pPr>
      <w:r w:rsidRPr="00137F7E">
        <w:t>Полушкин Юрий Александрович</w:t>
      </w:r>
      <w:r w:rsidR="006622AB">
        <w:t xml:space="preserve">, </w:t>
      </w:r>
      <w:r w:rsidRPr="00137F7E">
        <w:t>учитель физики</w:t>
      </w:r>
      <w:r w:rsidR="0059178B" w:rsidRPr="00137F7E">
        <w:t xml:space="preserve"> </w:t>
      </w:r>
    </w:p>
    <w:p w:rsidR="0059178B" w:rsidRPr="00137F7E" w:rsidRDefault="0059178B" w:rsidP="00425EE4">
      <w:pPr>
        <w:jc w:val="right"/>
      </w:pPr>
    </w:p>
    <w:p w:rsidR="0059178B" w:rsidRPr="00137F7E" w:rsidRDefault="0059178B" w:rsidP="00861B0F">
      <w:pPr>
        <w:spacing w:line="276" w:lineRule="auto"/>
      </w:pPr>
      <w:r w:rsidRPr="00137F7E">
        <w:tab/>
      </w:r>
      <w:r w:rsidRPr="00137F7E">
        <w:rPr>
          <w:i/>
        </w:rPr>
        <w:t>Цель игры –</w:t>
      </w:r>
      <w:r w:rsidRPr="00137F7E">
        <w:t xml:space="preserve"> дать возможность ребятам в мысленно созданной экстремальной ситуации выбрать работу по душе, проявить смекалку в ее выполнении, объяснить с точки зрения физики основы своей деятельности, показать, как часто выбор дела зависит от нужд общества.</w:t>
      </w:r>
    </w:p>
    <w:p w:rsidR="0059178B" w:rsidRPr="00137F7E" w:rsidRDefault="0059178B" w:rsidP="00861B0F">
      <w:pPr>
        <w:spacing w:line="276" w:lineRule="auto"/>
        <w:rPr>
          <w:i/>
        </w:rPr>
      </w:pPr>
      <w:r w:rsidRPr="00137F7E">
        <w:tab/>
      </w:r>
      <w:r w:rsidRPr="00137F7E">
        <w:rPr>
          <w:i/>
        </w:rPr>
        <w:t>Организация игры.</w:t>
      </w:r>
    </w:p>
    <w:p w:rsidR="00935686" w:rsidRPr="00137F7E" w:rsidRDefault="0059178B" w:rsidP="00861B0F">
      <w:pPr>
        <w:spacing w:line="276" w:lineRule="auto"/>
        <w:jc w:val="both"/>
      </w:pPr>
      <w:r w:rsidRPr="00137F7E">
        <w:tab/>
        <w:t xml:space="preserve">Ведущий рассаживает учащихся и говорит:  </w:t>
      </w:r>
      <w:r w:rsidR="00935686" w:rsidRPr="00137F7E">
        <w:t>«</w:t>
      </w:r>
      <w:r w:rsidRPr="00137F7E">
        <w:t>Представьте себе, что мы на корабле</w:t>
      </w:r>
      <w:r w:rsidR="00935686" w:rsidRPr="00137F7E">
        <w:t xml:space="preserve"> и совершаем кругосветное путешествие. Но попали в шторм. Корабль разбился, ударившись о рифы, и затонул недалеко от острова. Мы все спаслись: были выброшены волной на берег. Когда пришли в себя и осмотрелись, то увидели вдали джунгли, из которых выскочили туземцы, но тут же скрылись, а вокруг, насколько хватало глаз, был океан. Наша задача: выжить в данной ситуации и притом остаться цивилизованными людьми. Ваши действия? Слушаю предложения»</w:t>
      </w:r>
    </w:p>
    <w:p w:rsidR="002B3C67" w:rsidRPr="00137F7E" w:rsidRDefault="00935686" w:rsidP="00861B0F">
      <w:pPr>
        <w:spacing w:line="276" w:lineRule="auto"/>
        <w:jc w:val="both"/>
      </w:pPr>
      <w:r w:rsidRPr="00137F7E">
        <w:tab/>
        <w:t>Игра начинается. Ребята называют разные выходы из данной ситуации</w:t>
      </w:r>
      <w:r w:rsidR="002B3C67" w:rsidRPr="00137F7E">
        <w:t>, а ведущий записывает их предложения на доске. Вот примерные предложения:</w:t>
      </w:r>
    </w:p>
    <w:p w:rsidR="002B3C67" w:rsidRPr="00137F7E" w:rsidRDefault="002B3C67" w:rsidP="00861B0F">
      <w:pPr>
        <w:numPr>
          <w:ilvl w:val="0"/>
          <w:numId w:val="1"/>
        </w:numPr>
        <w:spacing w:line="276" w:lineRule="auto"/>
        <w:jc w:val="both"/>
      </w:pPr>
      <w:r w:rsidRPr="00137F7E">
        <w:t>Наладить контакт с туземцами и попросить их перевести пассажиров на материк.</w:t>
      </w:r>
    </w:p>
    <w:p w:rsidR="002B3C67" w:rsidRPr="00137F7E" w:rsidRDefault="002B3C67" w:rsidP="00861B0F">
      <w:pPr>
        <w:numPr>
          <w:ilvl w:val="0"/>
          <w:numId w:val="1"/>
        </w:numPr>
        <w:spacing w:line="276" w:lineRule="auto"/>
        <w:jc w:val="both"/>
      </w:pPr>
      <w:r w:rsidRPr="00137F7E">
        <w:t>Осмотреть местность.</w:t>
      </w:r>
    </w:p>
    <w:p w:rsidR="002B3C67" w:rsidRPr="00137F7E" w:rsidRDefault="002B3C67" w:rsidP="00861B0F">
      <w:pPr>
        <w:numPr>
          <w:ilvl w:val="0"/>
          <w:numId w:val="1"/>
        </w:numPr>
        <w:spacing w:line="276" w:lineRule="auto"/>
        <w:jc w:val="both"/>
      </w:pPr>
      <w:r w:rsidRPr="00137F7E">
        <w:t>Поискать воду.</w:t>
      </w:r>
    </w:p>
    <w:p w:rsidR="002B3C67" w:rsidRPr="00137F7E" w:rsidRDefault="002B3C67" w:rsidP="00861B0F">
      <w:pPr>
        <w:numPr>
          <w:ilvl w:val="0"/>
          <w:numId w:val="1"/>
        </w:numPr>
        <w:spacing w:line="276" w:lineRule="auto"/>
        <w:jc w:val="both"/>
      </w:pPr>
      <w:r w:rsidRPr="00137F7E">
        <w:t>Добыть питание.</w:t>
      </w:r>
    </w:p>
    <w:p w:rsidR="002B3C67" w:rsidRPr="00137F7E" w:rsidRDefault="002B3C67" w:rsidP="00861B0F">
      <w:pPr>
        <w:numPr>
          <w:ilvl w:val="0"/>
          <w:numId w:val="1"/>
        </w:numPr>
        <w:spacing w:line="276" w:lineRule="auto"/>
        <w:jc w:val="both"/>
      </w:pPr>
      <w:r w:rsidRPr="00137F7E">
        <w:t>Начать строительство жилища.</w:t>
      </w:r>
    </w:p>
    <w:p w:rsidR="002B3C67" w:rsidRPr="00137F7E" w:rsidRDefault="002B3C67" w:rsidP="00861B0F">
      <w:pPr>
        <w:numPr>
          <w:ilvl w:val="0"/>
          <w:numId w:val="1"/>
        </w:numPr>
        <w:spacing w:line="276" w:lineRule="auto"/>
        <w:jc w:val="both"/>
      </w:pPr>
      <w:r w:rsidRPr="00137F7E">
        <w:t>Приготовить пищу.</w:t>
      </w:r>
    </w:p>
    <w:p w:rsidR="002B3C67" w:rsidRPr="00137F7E" w:rsidRDefault="002B3C67" w:rsidP="00861B0F">
      <w:pPr>
        <w:numPr>
          <w:ilvl w:val="0"/>
          <w:numId w:val="1"/>
        </w:numPr>
        <w:spacing w:line="276" w:lineRule="auto"/>
        <w:jc w:val="both"/>
      </w:pPr>
      <w:r w:rsidRPr="00137F7E">
        <w:t>Развести и поддерживать костер.</w:t>
      </w:r>
    </w:p>
    <w:p w:rsidR="002B3C67" w:rsidRPr="00137F7E" w:rsidRDefault="002B3C67" w:rsidP="00861B0F">
      <w:pPr>
        <w:numPr>
          <w:ilvl w:val="0"/>
          <w:numId w:val="1"/>
        </w:numPr>
        <w:spacing w:line="276" w:lineRule="auto"/>
        <w:jc w:val="both"/>
      </w:pPr>
      <w:r w:rsidRPr="00137F7E">
        <w:t>Изготовить орудия труда.</w:t>
      </w:r>
    </w:p>
    <w:p w:rsidR="002B3C67" w:rsidRPr="00137F7E" w:rsidRDefault="002B3C67" w:rsidP="00861B0F">
      <w:pPr>
        <w:numPr>
          <w:ilvl w:val="0"/>
          <w:numId w:val="1"/>
        </w:numPr>
        <w:spacing w:line="276" w:lineRule="auto"/>
        <w:jc w:val="both"/>
      </w:pPr>
      <w:r w:rsidRPr="00137F7E">
        <w:t>Сделать посуду.</w:t>
      </w:r>
    </w:p>
    <w:p w:rsidR="002B3C67" w:rsidRPr="00137F7E" w:rsidRDefault="002B3C67" w:rsidP="00861B0F">
      <w:pPr>
        <w:numPr>
          <w:ilvl w:val="0"/>
          <w:numId w:val="1"/>
        </w:numPr>
        <w:spacing w:line="276" w:lineRule="auto"/>
        <w:jc w:val="both"/>
      </w:pPr>
      <w:r w:rsidRPr="00137F7E">
        <w:t>Изготовить мебель.</w:t>
      </w:r>
    </w:p>
    <w:p w:rsidR="002B3C67" w:rsidRPr="00137F7E" w:rsidRDefault="002B3C67" w:rsidP="00861B0F">
      <w:pPr>
        <w:numPr>
          <w:ilvl w:val="0"/>
          <w:numId w:val="1"/>
        </w:numPr>
        <w:spacing w:line="276" w:lineRule="auto"/>
        <w:jc w:val="both"/>
      </w:pPr>
      <w:r w:rsidRPr="00137F7E">
        <w:t>Полечить заболевших, травмированных.</w:t>
      </w:r>
    </w:p>
    <w:p w:rsidR="002B3C67" w:rsidRPr="00137F7E" w:rsidRDefault="002B3C67" w:rsidP="00861B0F">
      <w:pPr>
        <w:numPr>
          <w:ilvl w:val="0"/>
          <w:numId w:val="1"/>
        </w:numPr>
        <w:spacing w:line="276" w:lineRule="auto"/>
        <w:jc w:val="both"/>
      </w:pPr>
      <w:r w:rsidRPr="00137F7E">
        <w:t>Приручить диких животных, начать вести подсобное хозяйство и т. д.</w:t>
      </w:r>
    </w:p>
    <w:p w:rsidR="002B3C67" w:rsidRPr="00137F7E" w:rsidRDefault="002B3C67" w:rsidP="00861B0F">
      <w:pPr>
        <w:numPr>
          <w:ilvl w:val="0"/>
          <w:numId w:val="1"/>
        </w:numPr>
        <w:spacing w:line="276" w:lineRule="auto"/>
        <w:jc w:val="both"/>
      </w:pPr>
      <w:r w:rsidRPr="00137F7E">
        <w:t>Сшить одежду, обувь.</w:t>
      </w:r>
    </w:p>
    <w:p w:rsidR="00A023C7" w:rsidRPr="00137F7E" w:rsidRDefault="002B3C67" w:rsidP="00861B0F">
      <w:pPr>
        <w:spacing w:line="276" w:lineRule="auto"/>
        <w:jc w:val="both"/>
      </w:pPr>
      <w:r w:rsidRPr="00137F7E">
        <w:tab/>
        <w:t>Ведущий просит поду</w:t>
      </w:r>
      <w:r w:rsidR="00996946" w:rsidRPr="00137F7E">
        <w:t>мать, к</w:t>
      </w:r>
      <w:r w:rsidRPr="00137F7E">
        <w:t>то конкретно будет выполнять каждый пункт намеченного плана</w:t>
      </w:r>
      <w:r w:rsidR="00996946" w:rsidRPr="00137F7E">
        <w:t>, сколько человек должно войти в группы.(Здесь выясняется: кое-кто остался без дела, ибо привык жить за счет других. С ними стоит провести краткую беседу и помочь «определиться» - присоединиться к той или иной группе.) Ребята рассаживаются группами так, чтобы им удобно было вести обсуждение. Каждая за 5-6 мин должна наметить план своей работы, сделать зарисовки на альбомных листах и обосновать, как она будет использовать знания по физике и другим предметам для выполнения задуманного</w:t>
      </w:r>
      <w:r w:rsidR="00A023C7" w:rsidRPr="00137F7E">
        <w:t>, или отметить, с какими физическими явлениями она при этом столкнется. По прошествии отведенного времени группа рассказывает, что и как она делает, сопровождая свой рассказ литературными вставками.</w:t>
      </w:r>
    </w:p>
    <w:p w:rsidR="00A023C7" w:rsidRPr="00137F7E" w:rsidRDefault="00A023C7" w:rsidP="00861B0F">
      <w:pPr>
        <w:spacing w:line="276" w:lineRule="auto"/>
        <w:jc w:val="both"/>
      </w:pPr>
      <w:r w:rsidRPr="00137F7E">
        <w:tab/>
        <w:t>Так, те кто решил добывать огонь, предлагают следующие способы:</w:t>
      </w:r>
    </w:p>
    <w:p w:rsidR="00A023C7" w:rsidRPr="00137F7E" w:rsidRDefault="00A023C7" w:rsidP="00861B0F">
      <w:pPr>
        <w:spacing w:line="276" w:lineRule="auto"/>
        <w:jc w:val="both"/>
      </w:pPr>
      <w:r w:rsidRPr="00137F7E">
        <w:tab/>
        <w:t>использовать зажигалку, имеющую герметичный футляр и случайно оказавшеюся у кого-то в кармане:</w:t>
      </w:r>
    </w:p>
    <w:p w:rsidR="00A023C7" w:rsidRPr="00137F7E" w:rsidRDefault="00A023C7" w:rsidP="00861B0F">
      <w:pPr>
        <w:spacing w:line="276" w:lineRule="auto"/>
        <w:jc w:val="both"/>
      </w:pPr>
      <w:r w:rsidRPr="00137F7E">
        <w:tab/>
        <w:t>из чуть выпуклых стекол от двух часов, сложенных вместе и заполненных водой, сделать линзу и ее помощью зажечь сухую траву.</w:t>
      </w:r>
    </w:p>
    <w:p w:rsidR="006B51FB" w:rsidRPr="00137F7E" w:rsidRDefault="00A023C7" w:rsidP="00861B0F">
      <w:pPr>
        <w:spacing w:line="276" w:lineRule="auto"/>
        <w:jc w:val="both"/>
      </w:pPr>
      <w:r w:rsidRPr="00137F7E">
        <w:lastRenderedPageBreak/>
        <w:tab/>
        <w:t xml:space="preserve">тереть долго </w:t>
      </w:r>
      <w:r w:rsidR="006B51FB" w:rsidRPr="00137F7E">
        <w:t>лучину о сухое дерево ( трение)</w:t>
      </w:r>
    </w:p>
    <w:p w:rsidR="0059178B" w:rsidRPr="00137F7E" w:rsidRDefault="00A023C7" w:rsidP="00861B0F">
      <w:pPr>
        <w:spacing w:line="276" w:lineRule="auto"/>
        <w:jc w:val="both"/>
      </w:pPr>
      <w:r w:rsidRPr="00137F7E">
        <w:t xml:space="preserve"> </w:t>
      </w:r>
      <w:r w:rsidR="00935686" w:rsidRPr="00137F7E">
        <w:t xml:space="preserve"> </w:t>
      </w:r>
      <w:r w:rsidR="006B51FB" w:rsidRPr="00137F7E">
        <w:tab/>
        <w:t>высечь искру из камня при ударе их друг о друга.</w:t>
      </w:r>
    </w:p>
    <w:p w:rsidR="00EC43F6" w:rsidRPr="00137F7E" w:rsidRDefault="00FA466B" w:rsidP="00861B0F">
      <w:pPr>
        <w:spacing w:line="276" w:lineRule="auto"/>
        <w:jc w:val="both"/>
      </w:pPr>
      <w:r w:rsidRPr="00137F7E">
        <w:tab/>
        <w:t xml:space="preserve">Группа, занимающая приготовлением пищи, рассказывает о том, что пока нет посуды, воду можно вскипятить в бумажных кастрюльках, так как она установила, рулон бумаги выбросило на берег; доказывает, что это возможно, ссылаясь на известный опыт. Чай предлагает заварить из трав; объясняет, почему будет ощущаться запах чая (диффузия, конвекция). Предлагает выдавливать сок из фруктов и поясняет, какой принцип можно положить в основу этого. Рекомендует расколоть орехи, обосновывая это процесс деформацией скорлупы. </w:t>
      </w:r>
      <w:r w:rsidR="00EC43F6" w:rsidRPr="00137F7E">
        <w:t>Потом намеривается сделать из необожженной глины кувшины и утверждает, что в них будет сохраняться более прохладная вода.</w:t>
      </w:r>
    </w:p>
    <w:p w:rsidR="00EC43F6" w:rsidRPr="00137F7E" w:rsidRDefault="00EC43F6" w:rsidP="00861B0F">
      <w:pPr>
        <w:spacing w:line="276" w:lineRule="auto"/>
        <w:jc w:val="both"/>
      </w:pPr>
      <w:r w:rsidRPr="00137F7E">
        <w:tab/>
        <w:t xml:space="preserve">Строители жилья, рассказывают о своих планах, затрагивают вопросы теплопроводности, </w:t>
      </w:r>
      <w:proofErr w:type="spellStart"/>
      <w:r w:rsidRPr="00137F7E">
        <w:t>влагозащиты</w:t>
      </w:r>
      <w:proofErr w:type="spellEnd"/>
      <w:r w:rsidRPr="00137F7E">
        <w:t>, прочности и т. п.</w:t>
      </w:r>
    </w:p>
    <w:p w:rsidR="00EC43F6" w:rsidRPr="00137F7E" w:rsidRDefault="00EC43F6" w:rsidP="00861B0F">
      <w:pPr>
        <w:spacing w:line="276" w:lineRule="auto"/>
        <w:jc w:val="both"/>
      </w:pPr>
      <w:r w:rsidRPr="00137F7E">
        <w:tab/>
        <w:t>«Медики» говорят о лечении теплом с помощью шкур животных, о предохранении от солнечного перегрева днем, об испарении телом влаги, об опасности хождения босиком по острым камням из-за большого давления на подошву.</w:t>
      </w:r>
    </w:p>
    <w:p w:rsidR="00EC43F6" w:rsidRPr="00137F7E" w:rsidRDefault="00EC43F6" w:rsidP="00861B0F">
      <w:pPr>
        <w:spacing w:line="276" w:lineRule="auto"/>
        <w:jc w:val="both"/>
      </w:pPr>
      <w:r w:rsidRPr="00137F7E">
        <w:tab/>
        <w:t>Подобным образом выступают все группы, доказывая жизнеспособность своих проектов с помощью знании физики.</w:t>
      </w:r>
    </w:p>
    <w:p w:rsidR="00631F88" w:rsidRPr="00137F7E" w:rsidRDefault="00EC43F6" w:rsidP="00861B0F">
      <w:pPr>
        <w:spacing w:line="276" w:lineRule="auto"/>
        <w:jc w:val="both"/>
      </w:pPr>
      <w:r w:rsidRPr="00137F7E">
        <w:tab/>
        <w:t>Завершая занятие, ведущий говорит: «Итак, мы смогли выжить</w:t>
      </w:r>
      <w:r w:rsidR="00631F88" w:rsidRPr="00137F7E">
        <w:t xml:space="preserve"> в тех условиях, в которых оказались. Мы делали все, что могли. А теперь после трудового дня соберемся в круг, вспомним свой дом, оставшихся там друзей и родных»</w:t>
      </w:r>
    </w:p>
    <w:p w:rsidR="0057076C" w:rsidRPr="00137F7E" w:rsidRDefault="00631F88" w:rsidP="00861B0F">
      <w:pPr>
        <w:spacing w:line="276" w:lineRule="auto"/>
        <w:jc w:val="both"/>
      </w:pPr>
      <w:r w:rsidRPr="00137F7E">
        <w:tab/>
        <w:t>Это занятие – экспромт. Проходит оно с большими вариациями в разных классах, всегда интересно; ребята невольно втягиваются в игру и участвуют в ней с удовольствием, поскольку она представляет простор фантазии. Они понимают, что только коллективно могут выжить в данной ситуации, что знания и навыки будут необходимы в реальной жизни. Также эта игра способствует выбору будущей профессии.</w:t>
      </w:r>
      <w:r w:rsidR="0057076C" w:rsidRPr="00137F7E">
        <w:t xml:space="preserve"> Ребята выбирают именно те группы, в которых им интересно, а это говорит о том, что подсознательно они выбирают те профессии, которые им нравятся. Например, те кто выбрал группу</w:t>
      </w:r>
      <w:r w:rsidR="00766150" w:rsidRPr="00137F7E">
        <w:t>,</w:t>
      </w:r>
      <w:r w:rsidR="0057076C" w:rsidRPr="00137F7E">
        <w:t xml:space="preserve"> которая занималась приготовление пищи, в будущем могут связать свою жизнь с профессией в которой присутствует этот этап.</w:t>
      </w:r>
    </w:p>
    <w:p w:rsidR="0059178B" w:rsidRPr="00137F7E" w:rsidRDefault="0057076C" w:rsidP="00861B0F">
      <w:pPr>
        <w:spacing w:line="276" w:lineRule="auto"/>
        <w:jc w:val="both"/>
      </w:pPr>
      <w:r w:rsidRPr="00137F7E">
        <w:t>Те</w:t>
      </w:r>
      <w:r w:rsidR="006622AB">
        <w:t>,</w:t>
      </w:r>
      <w:r w:rsidRPr="00137F7E">
        <w:t xml:space="preserve"> кто выбрал группу «медиков» в будущем</w:t>
      </w:r>
      <w:r w:rsidR="00766150" w:rsidRPr="00137F7E">
        <w:t>,</w:t>
      </w:r>
      <w:r w:rsidRPr="00137F7E">
        <w:t xml:space="preserve"> возможно</w:t>
      </w:r>
      <w:r w:rsidR="00766150" w:rsidRPr="00137F7E">
        <w:t>,</w:t>
      </w:r>
      <w:r w:rsidRPr="00137F7E">
        <w:t xml:space="preserve"> станут врачами и т.</w:t>
      </w:r>
      <w:r w:rsidR="00766150" w:rsidRPr="00137F7E">
        <w:t>д. Так что эта игра является подготовкой к будущей жизни учащихся.</w:t>
      </w:r>
      <w:r w:rsidRPr="00137F7E">
        <w:t xml:space="preserve">  </w:t>
      </w:r>
      <w:r w:rsidR="00FA466B" w:rsidRPr="00137F7E">
        <w:t xml:space="preserve">   </w:t>
      </w:r>
    </w:p>
    <w:p w:rsidR="0059178B" w:rsidRPr="00137F7E" w:rsidRDefault="0059178B" w:rsidP="00861B0F">
      <w:pPr>
        <w:spacing w:line="276" w:lineRule="auto"/>
      </w:pPr>
    </w:p>
    <w:sectPr w:rsidR="0059178B" w:rsidRPr="00137F7E" w:rsidSect="00DE6E0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E4665"/>
    <w:multiLevelType w:val="hybridMultilevel"/>
    <w:tmpl w:val="AD541E04"/>
    <w:lvl w:ilvl="0" w:tplc="AAFADDAC">
      <w:start w:val="1"/>
      <w:numFmt w:val="decimal"/>
      <w:lvlText w:val="%1."/>
      <w:lvlJc w:val="left"/>
      <w:pPr>
        <w:tabs>
          <w:tab w:val="num" w:pos="1230"/>
        </w:tabs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425EE4"/>
    <w:rsid w:val="00137F7E"/>
    <w:rsid w:val="00212F19"/>
    <w:rsid w:val="002B3C67"/>
    <w:rsid w:val="00425EE4"/>
    <w:rsid w:val="0057076C"/>
    <w:rsid w:val="0059178B"/>
    <w:rsid w:val="00631F88"/>
    <w:rsid w:val="006622AB"/>
    <w:rsid w:val="006B51FB"/>
    <w:rsid w:val="007404EF"/>
    <w:rsid w:val="00766150"/>
    <w:rsid w:val="007F6B3D"/>
    <w:rsid w:val="00861B0F"/>
    <w:rsid w:val="00935686"/>
    <w:rsid w:val="00996946"/>
    <w:rsid w:val="009C5368"/>
    <w:rsid w:val="00A023C7"/>
    <w:rsid w:val="00C34087"/>
    <w:rsid w:val="00DE6E0F"/>
    <w:rsid w:val="00EC43F6"/>
    <w:rsid w:val="00F46C15"/>
    <w:rsid w:val="00FA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subject/>
  <dc:creator>1</dc:creator>
  <cp:keywords/>
  <dc:description/>
  <cp:lastModifiedBy>Школа</cp:lastModifiedBy>
  <cp:revision>2</cp:revision>
  <dcterms:created xsi:type="dcterms:W3CDTF">2015-11-20T07:22:00Z</dcterms:created>
  <dcterms:modified xsi:type="dcterms:W3CDTF">2015-11-20T07:22:00Z</dcterms:modified>
</cp:coreProperties>
</file>